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ECD02" w14:textId="500D5918" w:rsidR="00AE7F64" w:rsidRDefault="00AE7F64" w:rsidP="00AE7F64">
      <w:pPr>
        <w:jc w:val="center"/>
        <w:rPr>
          <w:rFonts w:ascii="Times New Roman" w:hAnsi="Times New Roman" w:cs="Times New Roman"/>
          <w:b/>
          <w:bCs/>
          <w:sz w:val="28"/>
          <w:szCs w:val="24"/>
        </w:rPr>
      </w:pPr>
      <w:r w:rsidRPr="00DA3DA2">
        <w:rPr>
          <w:rFonts w:ascii="Times New Roman" w:hAnsi="Times New Roman" w:cs="Times New Roman"/>
          <w:b/>
          <w:bCs/>
          <w:sz w:val="28"/>
          <w:szCs w:val="24"/>
        </w:rPr>
        <w:t>FINAL REPORT OF LIVING LAB PROJECT</w:t>
      </w:r>
    </w:p>
    <w:p w14:paraId="2B1FBB32" w14:textId="39F9F078" w:rsidR="00AE7F64" w:rsidRPr="00DA3DA2" w:rsidRDefault="00AE7F64" w:rsidP="00AE7F64">
      <w:pPr>
        <w:jc w:val="center"/>
        <w:rPr>
          <w:rFonts w:ascii="Times New Roman" w:hAnsi="Times New Roman" w:cs="Times New Roman"/>
          <w:b/>
          <w:bCs/>
          <w:sz w:val="28"/>
          <w:szCs w:val="24"/>
        </w:rPr>
      </w:pPr>
    </w:p>
    <w:tbl>
      <w:tblPr>
        <w:tblStyle w:val="TableGrid"/>
        <w:tblW w:w="0" w:type="auto"/>
        <w:tblLook w:val="04A0" w:firstRow="1" w:lastRow="0" w:firstColumn="1" w:lastColumn="0" w:noHBand="0" w:noVBand="1"/>
      </w:tblPr>
      <w:tblGrid>
        <w:gridCol w:w="2248"/>
        <w:gridCol w:w="7059"/>
      </w:tblGrid>
      <w:tr w:rsidR="003A2055" w:rsidRPr="00DA3DA2" w14:paraId="73F95BC7" w14:textId="77777777" w:rsidTr="00CB374D">
        <w:tc>
          <w:tcPr>
            <w:tcW w:w="2263" w:type="dxa"/>
          </w:tcPr>
          <w:p w14:paraId="017B93E2" w14:textId="77777777" w:rsidR="00AE7F64" w:rsidRPr="00DA3DA2" w:rsidRDefault="00AE7F64" w:rsidP="00CB374D">
            <w:pPr>
              <w:rPr>
                <w:rFonts w:ascii="Times New Roman" w:hAnsi="Times New Roman" w:cs="Times New Roman"/>
                <w:sz w:val="24"/>
                <w:szCs w:val="24"/>
              </w:rPr>
            </w:pPr>
            <w:r w:rsidRPr="00DA3DA2">
              <w:rPr>
                <w:rFonts w:ascii="Times New Roman" w:hAnsi="Times New Roman" w:cs="Times New Roman" w:hint="eastAsia"/>
                <w:sz w:val="24"/>
                <w:szCs w:val="24"/>
              </w:rPr>
              <w:t>Teacher</w:t>
            </w:r>
          </w:p>
        </w:tc>
        <w:tc>
          <w:tcPr>
            <w:tcW w:w="7115" w:type="dxa"/>
          </w:tcPr>
          <w:p w14:paraId="7CE4E385" w14:textId="77777777" w:rsidR="00AE7F64" w:rsidRPr="00DA3DA2" w:rsidRDefault="00AE7F64" w:rsidP="00CB374D">
            <w:pPr>
              <w:rPr>
                <w:rFonts w:ascii="Times New Roman" w:hAnsi="Times New Roman" w:cs="Times New Roman"/>
                <w:b/>
                <w:sz w:val="24"/>
                <w:szCs w:val="24"/>
              </w:rPr>
            </w:pPr>
            <w:r w:rsidRPr="00DA3DA2">
              <w:rPr>
                <w:rFonts w:ascii="Times New Roman" w:hAnsi="Times New Roman" w:cs="Times New Roman"/>
                <w:b/>
                <w:sz w:val="24"/>
                <w:szCs w:val="24"/>
              </w:rPr>
              <w:t>PHAM THI HONG NHUNG</w:t>
            </w:r>
          </w:p>
        </w:tc>
      </w:tr>
      <w:tr w:rsidR="003A2055" w:rsidRPr="00DA3DA2" w14:paraId="71DF61C2" w14:textId="77777777" w:rsidTr="00CB374D">
        <w:tc>
          <w:tcPr>
            <w:tcW w:w="2263" w:type="dxa"/>
          </w:tcPr>
          <w:p w14:paraId="4042CD6A" w14:textId="77777777" w:rsidR="00AE7F64" w:rsidRPr="00DA3DA2" w:rsidRDefault="00AE7F64" w:rsidP="00CB374D">
            <w:pPr>
              <w:rPr>
                <w:rFonts w:ascii="Times New Roman" w:hAnsi="Times New Roman" w:cs="Times New Roman"/>
                <w:sz w:val="24"/>
                <w:szCs w:val="24"/>
              </w:rPr>
            </w:pPr>
            <w:r w:rsidRPr="00DA3DA2">
              <w:rPr>
                <w:rFonts w:ascii="Times New Roman" w:hAnsi="Times New Roman" w:cs="Times New Roman" w:hint="eastAsia"/>
                <w:sz w:val="24"/>
                <w:szCs w:val="24"/>
              </w:rPr>
              <w:t xml:space="preserve">Type </w:t>
            </w:r>
          </w:p>
        </w:tc>
        <w:tc>
          <w:tcPr>
            <w:tcW w:w="7115" w:type="dxa"/>
          </w:tcPr>
          <w:p w14:paraId="5DCF398B" w14:textId="77777777" w:rsidR="00AE7F64" w:rsidRPr="00DA3DA2" w:rsidRDefault="00AE7F64" w:rsidP="00CB374D">
            <w:pPr>
              <w:rPr>
                <w:rFonts w:ascii="Times New Roman" w:hAnsi="Times New Roman" w:cs="Times New Roman"/>
                <w:sz w:val="24"/>
                <w:szCs w:val="24"/>
              </w:rPr>
            </w:pPr>
            <w:r w:rsidRPr="00DA3DA2">
              <w:rPr>
                <w:rFonts w:ascii="Times New Roman" w:hAnsi="Times New Roman" w:cs="Times New Roman" w:hint="eastAsia"/>
                <w:b/>
                <w:bCs/>
                <w:sz w:val="24"/>
                <w:szCs w:val="24"/>
              </w:rPr>
              <w:t>Extra-Curriculum Activities</w:t>
            </w:r>
            <w:r w:rsidRPr="00DA3DA2">
              <w:rPr>
                <w:rFonts w:ascii="Times New Roman" w:hAnsi="Times New Roman" w:cs="Times New Roman" w:hint="eastAsia"/>
                <w:sz w:val="24"/>
                <w:szCs w:val="24"/>
              </w:rPr>
              <w:t xml:space="preserve"> </w:t>
            </w:r>
          </w:p>
        </w:tc>
      </w:tr>
      <w:tr w:rsidR="003A2055" w:rsidRPr="00DA3DA2" w14:paraId="37C7A7E5" w14:textId="77777777" w:rsidTr="00CB374D">
        <w:tc>
          <w:tcPr>
            <w:tcW w:w="2263" w:type="dxa"/>
          </w:tcPr>
          <w:p w14:paraId="21B64EA2" w14:textId="77777777" w:rsidR="00AE7F64" w:rsidRPr="00DA3DA2" w:rsidRDefault="00AE7F64" w:rsidP="00CB374D">
            <w:pPr>
              <w:rPr>
                <w:rFonts w:ascii="Times New Roman" w:hAnsi="Times New Roman" w:cs="Times New Roman"/>
                <w:sz w:val="24"/>
                <w:szCs w:val="24"/>
              </w:rPr>
            </w:pPr>
            <w:r w:rsidRPr="00DA3DA2">
              <w:rPr>
                <w:rFonts w:ascii="Times New Roman" w:hAnsi="Times New Roman" w:cs="Times New Roman" w:hint="eastAsia"/>
                <w:sz w:val="24"/>
                <w:szCs w:val="24"/>
              </w:rPr>
              <w:t>School</w:t>
            </w:r>
          </w:p>
        </w:tc>
        <w:tc>
          <w:tcPr>
            <w:tcW w:w="7115" w:type="dxa"/>
          </w:tcPr>
          <w:p w14:paraId="69F359C4" w14:textId="77777777" w:rsidR="00AE7F64" w:rsidRPr="00DA3DA2" w:rsidRDefault="00AE7F64" w:rsidP="00CB374D">
            <w:pPr>
              <w:rPr>
                <w:rFonts w:ascii="Times New Roman" w:hAnsi="Times New Roman" w:cs="Times New Roman"/>
                <w:sz w:val="24"/>
                <w:szCs w:val="24"/>
              </w:rPr>
            </w:pPr>
            <w:r w:rsidRPr="00DA3DA2">
              <w:rPr>
                <w:rFonts w:ascii="Times New Roman" w:hAnsi="Times New Roman" w:cs="Times New Roman"/>
                <w:sz w:val="24"/>
                <w:szCs w:val="24"/>
              </w:rPr>
              <w:t>Thai Hoa</w:t>
            </w:r>
            <w:r w:rsidRPr="00DA3DA2">
              <w:rPr>
                <w:rFonts w:ascii="Times New Roman" w:hAnsi="Times New Roman" w:cs="Times New Roman" w:hint="eastAsia"/>
                <w:sz w:val="24"/>
                <w:szCs w:val="24"/>
              </w:rPr>
              <w:t xml:space="preserve"> High School</w:t>
            </w:r>
          </w:p>
        </w:tc>
      </w:tr>
      <w:tr w:rsidR="003A2055" w:rsidRPr="00DA3DA2" w14:paraId="5CF4AFC5" w14:textId="77777777" w:rsidTr="00CB374D">
        <w:tc>
          <w:tcPr>
            <w:tcW w:w="2263" w:type="dxa"/>
          </w:tcPr>
          <w:p w14:paraId="0180C10E" w14:textId="77777777" w:rsidR="00AE7F64" w:rsidRPr="00DA3DA2" w:rsidRDefault="00AE7F64" w:rsidP="00CB374D">
            <w:pPr>
              <w:rPr>
                <w:rFonts w:ascii="Times New Roman" w:hAnsi="Times New Roman" w:cs="Times New Roman"/>
                <w:sz w:val="24"/>
                <w:szCs w:val="24"/>
              </w:rPr>
            </w:pPr>
            <w:r w:rsidRPr="00DA3DA2">
              <w:rPr>
                <w:rFonts w:ascii="Times New Roman" w:hAnsi="Times New Roman" w:cs="Times New Roman" w:hint="eastAsia"/>
                <w:sz w:val="24"/>
                <w:szCs w:val="24"/>
              </w:rPr>
              <w:t>Grade</w:t>
            </w:r>
          </w:p>
        </w:tc>
        <w:tc>
          <w:tcPr>
            <w:tcW w:w="7115" w:type="dxa"/>
          </w:tcPr>
          <w:p w14:paraId="437AE6CA" w14:textId="77777777" w:rsidR="00AE7F64" w:rsidRPr="00DA3DA2" w:rsidRDefault="00AE7F64" w:rsidP="00CB374D">
            <w:pPr>
              <w:rPr>
                <w:rFonts w:ascii="Times New Roman" w:hAnsi="Times New Roman" w:cs="Times New Roman"/>
                <w:sz w:val="24"/>
                <w:szCs w:val="24"/>
              </w:rPr>
            </w:pPr>
            <w:r w:rsidRPr="00DA3DA2">
              <w:rPr>
                <w:rFonts w:ascii="Times New Roman" w:hAnsi="Times New Roman" w:cs="Times New Roman" w:hint="eastAsia"/>
                <w:sz w:val="24"/>
                <w:szCs w:val="24"/>
              </w:rPr>
              <w:t>1</w:t>
            </w:r>
            <w:r w:rsidRPr="00DA3DA2">
              <w:rPr>
                <w:rFonts w:ascii="Times New Roman" w:hAnsi="Times New Roman" w:cs="Times New Roman"/>
                <w:sz w:val="24"/>
                <w:szCs w:val="24"/>
              </w:rPr>
              <w:t>0</w:t>
            </w:r>
            <w:r w:rsidRPr="00DA3DA2">
              <w:rPr>
                <w:rFonts w:ascii="Times New Roman" w:hAnsi="Times New Roman" w:cs="Times New Roman"/>
                <w:sz w:val="24"/>
                <w:szCs w:val="24"/>
                <w:vertAlign w:val="superscript"/>
              </w:rPr>
              <w:t>th</w:t>
            </w:r>
          </w:p>
        </w:tc>
      </w:tr>
      <w:tr w:rsidR="003A2055" w:rsidRPr="00DA3DA2" w14:paraId="187C15E2" w14:textId="77777777" w:rsidTr="00CB374D">
        <w:tc>
          <w:tcPr>
            <w:tcW w:w="2263" w:type="dxa"/>
          </w:tcPr>
          <w:p w14:paraId="3207FC72" w14:textId="77777777" w:rsidR="00AE7F64" w:rsidRPr="00DA3DA2" w:rsidRDefault="00AE7F64" w:rsidP="00CB374D">
            <w:pPr>
              <w:rPr>
                <w:rFonts w:ascii="Times New Roman" w:hAnsi="Times New Roman" w:cs="Times New Roman"/>
                <w:sz w:val="24"/>
                <w:szCs w:val="24"/>
              </w:rPr>
            </w:pPr>
            <w:r w:rsidRPr="00DA3DA2">
              <w:rPr>
                <w:rFonts w:ascii="Times New Roman" w:hAnsi="Times New Roman" w:cs="Times New Roman" w:hint="eastAsia"/>
                <w:sz w:val="24"/>
                <w:szCs w:val="24"/>
              </w:rPr>
              <w:t xml:space="preserve">Number of Students </w:t>
            </w:r>
          </w:p>
        </w:tc>
        <w:tc>
          <w:tcPr>
            <w:tcW w:w="7115" w:type="dxa"/>
          </w:tcPr>
          <w:p w14:paraId="776C801F" w14:textId="77777777" w:rsidR="00AE7F64" w:rsidRPr="00DA3DA2" w:rsidRDefault="00AE7F64" w:rsidP="00CB374D">
            <w:pPr>
              <w:rPr>
                <w:rFonts w:ascii="Times New Roman" w:hAnsi="Times New Roman" w:cs="Times New Roman"/>
                <w:sz w:val="24"/>
                <w:szCs w:val="24"/>
              </w:rPr>
            </w:pPr>
            <w:r w:rsidRPr="00DA3DA2">
              <w:rPr>
                <w:rFonts w:ascii="Times New Roman" w:hAnsi="Times New Roman" w:cs="Times New Roman" w:hint="eastAsia"/>
                <w:sz w:val="24"/>
                <w:szCs w:val="24"/>
              </w:rPr>
              <w:t>4</w:t>
            </w:r>
            <w:r w:rsidRPr="00DA3DA2">
              <w:rPr>
                <w:rFonts w:ascii="Times New Roman" w:hAnsi="Times New Roman" w:cs="Times New Roman"/>
                <w:sz w:val="24"/>
                <w:szCs w:val="24"/>
              </w:rPr>
              <w:t>8</w:t>
            </w:r>
          </w:p>
        </w:tc>
      </w:tr>
      <w:tr w:rsidR="003A2055" w:rsidRPr="00DA3DA2" w14:paraId="03392ECB" w14:textId="77777777" w:rsidTr="00CB374D">
        <w:tc>
          <w:tcPr>
            <w:tcW w:w="2263" w:type="dxa"/>
          </w:tcPr>
          <w:p w14:paraId="6B6032E0" w14:textId="77777777" w:rsidR="00AE7F64" w:rsidRPr="00DA3DA2" w:rsidRDefault="00AE7F64" w:rsidP="00CB374D">
            <w:pPr>
              <w:rPr>
                <w:rFonts w:ascii="Times New Roman" w:hAnsi="Times New Roman" w:cs="Times New Roman"/>
                <w:sz w:val="24"/>
                <w:szCs w:val="24"/>
              </w:rPr>
            </w:pPr>
            <w:r w:rsidRPr="00DA3DA2">
              <w:rPr>
                <w:rFonts w:ascii="Times New Roman" w:hAnsi="Times New Roman" w:cs="Times New Roman" w:hint="eastAsia"/>
                <w:sz w:val="24"/>
                <w:szCs w:val="24"/>
              </w:rPr>
              <w:t xml:space="preserve">Number of Groups </w:t>
            </w:r>
          </w:p>
        </w:tc>
        <w:tc>
          <w:tcPr>
            <w:tcW w:w="7115" w:type="dxa"/>
          </w:tcPr>
          <w:p w14:paraId="648CA8EB" w14:textId="77777777" w:rsidR="00AE7F64" w:rsidRPr="00DA3DA2" w:rsidRDefault="00AE7F64" w:rsidP="00CB374D">
            <w:pPr>
              <w:rPr>
                <w:rFonts w:ascii="Times New Roman" w:hAnsi="Times New Roman" w:cs="Times New Roman"/>
                <w:sz w:val="24"/>
                <w:szCs w:val="24"/>
              </w:rPr>
            </w:pPr>
            <w:r w:rsidRPr="00DA3DA2">
              <w:rPr>
                <w:rFonts w:ascii="Times New Roman" w:hAnsi="Times New Roman" w:cs="Times New Roman" w:hint="eastAsia"/>
                <w:sz w:val="24"/>
                <w:szCs w:val="24"/>
              </w:rPr>
              <w:t>4</w:t>
            </w:r>
          </w:p>
        </w:tc>
      </w:tr>
      <w:tr w:rsidR="003A2055" w:rsidRPr="00DA3DA2" w14:paraId="07593B0F" w14:textId="77777777" w:rsidTr="00CB374D">
        <w:tc>
          <w:tcPr>
            <w:tcW w:w="2263" w:type="dxa"/>
          </w:tcPr>
          <w:p w14:paraId="43C4D90B" w14:textId="77777777" w:rsidR="00AE7F64" w:rsidRPr="00DA3DA2" w:rsidRDefault="00AE7F64" w:rsidP="00CB374D">
            <w:pPr>
              <w:rPr>
                <w:rFonts w:ascii="Times New Roman" w:hAnsi="Times New Roman" w:cs="Times New Roman"/>
                <w:sz w:val="24"/>
                <w:szCs w:val="24"/>
              </w:rPr>
            </w:pPr>
            <w:r w:rsidRPr="00DA3DA2">
              <w:rPr>
                <w:rFonts w:ascii="Times New Roman" w:hAnsi="Times New Roman" w:cs="Times New Roman" w:hint="eastAsia"/>
                <w:sz w:val="24"/>
                <w:szCs w:val="24"/>
              </w:rPr>
              <w:t>Semester Starts on</w:t>
            </w:r>
          </w:p>
        </w:tc>
        <w:tc>
          <w:tcPr>
            <w:tcW w:w="7115" w:type="dxa"/>
          </w:tcPr>
          <w:p w14:paraId="71C756C8" w14:textId="77777777" w:rsidR="00AE7F64" w:rsidRPr="00DA3DA2" w:rsidRDefault="00AE7F64" w:rsidP="00CB374D">
            <w:pPr>
              <w:rPr>
                <w:rFonts w:ascii="Times New Roman" w:hAnsi="Times New Roman" w:cs="Times New Roman"/>
                <w:sz w:val="24"/>
                <w:szCs w:val="24"/>
              </w:rPr>
            </w:pPr>
            <w:r w:rsidRPr="00DA3DA2">
              <w:rPr>
                <w:rFonts w:ascii="Times New Roman" w:hAnsi="Times New Roman" w:cs="Times New Roman" w:hint="eastAsia"/>
                <w:sz w:val="24"/>
                <w:szCs w:val="24"/>
              </w:rPr>
              <w:t xml:space="preserve">September 6th </w:t>
            </w:r>
          </w:p>
        </w:tc>
      </w:tr>
      <w:tr w:rsidR="003A2055" w:rsidRPr="00DA3DA2" w14:paraId="5C132324" w14:textId="77777777" w:rsidTr="00CB374D">
        <w:tc>
          <w:tcPr>
            <w:tcW w:w="2263" w:type="dxa"/>
          </w:tcPr>
          <w:p w14:paraId="053B606E" w14:textId="77777777" w:rsidR="00AE7F64" w:rsidRPr="00DA3DA2" w:rsidRDefault="00AE7F64" w:rsidP="00CB374D">
            <w:pPr>
              <w:rPr>
                <w:rFonts w:ascii="Times New Roman" w:hAnsi="Times New Roman" w:cs="Times New Roman"/>
                <w:sz w:val="24"/>
                <w:szCs w:val="24"/>
              </w:rPr>
            </w:pPr>
            <w:r w:rsidRPr="00DA3DA2">
              <w:rPr>
                <w:rFonts w:ascii="Times New Roman" w:hAnsi="Times New Roman" w:cs="Times New Roman" w:hint="eastAsia"/>
                <w:sz w:val="24"/>
                <w:szCs w:val="24"/>
              </w:rPr>
              <w:t xml:space="preserve">Semester Ends on </w:t>
            </w:r>
          </w:p>
        </w:tc>
        <w:tc>
          <w:tcPr>
            <w:tcW w:w="7115" w:type="dxa"/>
          </w:tcPr>
          <w:p w14:paraId="51EF155B" w14:textId="77777777" w:rsidR="00AE7F64" w:rsidRPr="00DA3DA2" w:rsidRDefault="00AE7F64" w:rsidP="00CB374D">
            <w:pPr>
              <w:rPr>
                <w:rFonts w:ascii="Times New Roman" w:hAnsi="Times New Roman" w:cs="Times New Roman"/>
                <w:sz w:val="24"/>
                <w:szCs w:val="24"/>
              </w:rPr>
            </w:pPr>
            <w:r w:rsidRPr="00DA3DA2">
              <w:rPr>
                <w:rFonts w:ascii="Times New Roman" w:hAnsi="Times New Roman" w:cs="Times New Roman" w:hint="eastAsia"/>
                <w:sz w:val="24"/>
                <w:szCs w:val="24"/>
              </w:rPr>
              <w:t>December 30th</w:t>
            </w:r>
          </w:p>
        </w:tc>
      </w:tr>
      <w:tr w:rsidR="003A2055" w:rsidRPr="00DA3DA2" w14:paraId="65586F49" w14:textId="77777777" w:rsidTr="00CB374D">
        <w:tc>
          <w:tcPr>
            <w:tcW w:w="2263" w:type="dxa"/>
          </w:tcPr>
          <w:p w14:paraId="6538092C" w14:textId="77777777" w:rsidR="00AE7F64" w:rsidRPr="00DA3DA2" w:rsidRDefault="00AE7F64" w:rsidP="00CB374D">
            <w:pPr>
              <w:rPr>
                <w:rFonts w:ascii="Times New Roman" w:hAnsi="Times New Roman" w:cs="Times New Roman"/>
                <w:sz w:val="24"/>
                <w:szCs w:val="24"/>
              </w:rPr>
            </w:pPr>
            <w:r w:rsidRPr="00DA3DA2">
              <w:rPr>
                <w:rFonts w:ascii="Times New Roman" w:hAnsi="Times New Roman" w:cs="Times New Roman" w:hint="eastAsia"/>
                <w:sz w:val="24"/>
                <w:szCs w:val="24"/>
              </w:rPr>
              <w:t>Duration of Living Lab Project</w:t>
            </w:r>
          </w:p>
        </w:tc>
        <w:tc>
          <w:tcPr>
            <w:tcW w:w="7115" w:type="dxa"/>
          </w:tcPr>
          <w:p w14:paraId="31C4C8CF" w14:textId="77777777" w:rsidR="00AE7F64" w:rsidRPr="00DA3DA2" w:rsidRDefault="00AE7F64" w:rsidP="00CB374D">
            <w:pPr>
              <w:rPr>
                <w:rFonts w:ascii="Times New Roman" w:hAnsi="Times New Roman" w:cs="Times New Roman"/>
                <w:sz w:val="24"/>
                <w:szCs w:val="24"/>
              </w:rPr>
            </w:pPr>
            <w:r w:rsidRPr="00DA3DA2">
              <w:rPr>
                <w:rFonts w:ascii="Times New Roman" w:hAnsi="Times New Roman" w:cs="Times New Roman" w:hint="eastAsia"/>
                <w:sz w:val="24"/>
                <w:szCs w:val="24"/>
              </w:rPr>
              <w:t xml:space="preserve">September 6th ~ December 30th </w:t>
            </w:r>
          </w:p>
        </w:tc>
      </w:tr>
      <w:tr w:rsidR="003A2055" w:rsidRPr="00DA3DA2" w14:paraId="2A265E85" w14:textId="77777777" w:rsidTr="00CB374D">
        <w:tc>
          <w:tcPr>
            <w:tcW w:w="2263" w:type="dxa"/>
          </w:tcPr>
          <w:p w14:paraId="0CB2254E" w14:textId="77777777" w:rsidR="00AE7F64" w:rsidRPr="00DA3DA2" w:rsidRDefault="00AE7F64" w:rsidP="00CB374D">
            <w:pPr>
              <w:rPr>
                <w:rFonts w:ascii="Times New Roman" w:hAnsi="Times New Roman" w:cs="Times New Roman"/>
                <w:sz w:val="24"/>
                <w:szCs w:val="24"/>
              </w:rPr>
            </w:pPr>
            <w:r w:rsidRPr="00DA3DA2">
              <w:rPr>
                <w:rFonts w:ascii="Times New Roman" w:hAnsi="Times New Roman" w:cs="Times New Roman" w:hint="eastAsia"/>
                <w:sz w:val="24"/>
                <w:szCs w:val="24"/>
              </w:rPr>
              <w:t xml:space="preserve">Title of the Living Lab Project </w:t>
            </w:r>
          </w:p>
        </w:tc>
        <w:tc>
          <w:tcPr>
            <w:tcW w:w="7115" w:type="dxa"/>
          </w:tcPr>
          <w:p w14:paraId="294DD663" w14:textId="218B29D4" w:rsidR="00AE7F64" w:rsidRPr="006A52E7" w:rsidRDefault="00217461" w:rsidP="00CB374D">
            <w:pPr>
              <w:rPr>
                <w:rFonts w:ascii="Times New Roman" w:hAnsi="Times New Roman" w:cs="Times New Roman"/>
                <w:b/>
                <w:sz w:val="24"/>
                <w:szCs w:val="24"/>
              </w:rPr>
            </w:pPr>
            <w:r>
              <w:rPr>
                <w:rFonts w:ascii="Times New Roman" w:hAnsi="Times New Roman" w:cs="Times New Roman"/>
                <w:b/>
                <w:sz w:val="24"/>
                <w:szCs w:val="24"/>
              </w:rPr>
              <w:t xml:space="preserve">Igniting </w:t>
            </w:r>
            <w:r w:rsidR="00CA79AB">
              <w:rPr>
                <w:rFonts w:ascii="Times New Roman" w:hAnsi="Times New Roman" w:cs="Times New Roman"/>
                <w:b/>
                <w:sz w:val="24"/>
                <w:szCs w:val="24"/>
              </w:rPr>
              <w:t>a</w:t>
            </w:r>
            <w:r w:rsidR="006A52E7">
              <w:rPr>
                <w:rFonts w:ascii="Times New Roman" w:hAnsi="Times New Roman" w:cs="Times New Roman"/>
                <w:b/>
                <w:sz w:val="24"/>
                <w:szCs w:val="24"/>
              </w:rPr>
              <w:t xml:space="preserve"> passion</w:t>
            </w:r>
            <w:r w:rsidR="00CA79AB">
              <w:rPr>
                <w:rFonts w:ascii="Times New Roman" w:hAnsi="Times New Roman" w:cs="Times New Roman"/>
                <w:b/>
                <w:sz w:val="24"/>
                <w:szCs w:val="24"/>
              </w:rPr>
              <w:t xml:space="preserve"> for English</w:t>
            </w:r>
            <w:r w:rsidR="006A52E7">
              <w:rPr>
                <w:rFonts w:ascii="Times New Roman" w:hAnsi="Times New Roman" w:cs="Times New Roman"/>
                <w:b/>
                <w:sz w:val="24"/>
                <w:szCs w:val="24"/>
              </w:rPr>
              <w:t xml:space="preserve"> at Thai Hoa H</w:t>
            </w:r>
            <w:r w:rsidR="006A52E7" w:rsidRPr="006A52E7">
              <w:rPr>
                <w:rFonts w:ascii="Times New Roman" w:hAnsi="Times New Roman" w:cs="Times New Roman"/>
                <w:b/>
                <w:sz w:val="24"/>
                <w:szCs w:val="24"/>
              </w:rPr>
              <w:t>igh school</w:t>
            </w:r>
          </w:p>
        </w:tc>
      </w:tr>
      <w:tr w:rsidR="003A2055" w:rsidRPr="00DA3DA2" w14:paraId="6D4985D5" w14:textId="77777777" w:rsidTr="00CB374D">
        <w:trPr>
          <w:trHeight w:val="3174"/>
        </w:trPr>
        <w:tc>
          <w:tcPr>
            <w:tcW w:w="2263" w:type="dxa"/>
          </w:tcPr>
          <w:p w14:paraId="1D04E3E5" w14:textId="77777777" w:rsidR="00AE7F64" w:rsidRPr="00DA3DA2" w:rsidRDefault="00AE7F64" w:rsidP="00CB374D">
            <w:pPr>
              <w:rPr>
                <w:rFonts w:ascii="Times New Roman" w:hAnsi="Times New Roman" w:cs="Times New Roman"/>
                <w:sz w:val="24"/>
                <w:szCs w:val="24"/>
              </w:rPr>
            </w:pPr>
            <w:r w:rsidRPr="00DA3DA2">
              <w:rPr>
                <w:rFonts w:ascii="Times New Roman" w:hAnsi="Times New Roman" w:cs="Times New Roman" w:hint="eastAsia"/>
                <w:sz w:val="24"/>
                <w:szCs w:val="24"/>
              </w:rPr>
              <w:t xml:space="preserve">Project Summary </w:t>
            </w:r>
          </w:p>
        </w:tc>
        <w:tc>
          <w:tcPr>
            <w:tcW w:w="7115" w:type="dxa"/>
          </w:tcPr>
          <w:p w14:paraId="5FA777EB" w14:textId="77777777" w:rsidR="00AE7F64" w:rsidRPr="007F1A5C" w:rsidRDefault="00AE7F64" w:rsidP="00CB374D">
            <w:pPr>
              <w:rPr>
                <w:rFonts w:ascii="Times New Roman" w:eastAsia="Times New Roman" w:hAnsi="Times New Roman"/>
                <w:b/>
                <w:sz w:val="24"/>
                <w:szCs w:val="24"/>
                <w:lang w:val="vi-VN"/>
              </w:rPr>
            </w:pPr>
            <w:r w:rsidRPr="007F1A5C">
              <w:rPr>
                <w:rFonts w:ascii="Times New Roman" w:eastAsia="Times New Roman" w:hAnsi="Times New Roman" w:hint="eastAsia"/>
                <w:b/>
                <w:sz w:val="24"/>
                <w:szCs w:val="24"/>
              </w:rPr>
              <w:t>What is the Problem?</w:t>
            </w:r>
          </w:p>
          <w:p w14:paraId="2876369B" w14:textId="015E75DB" w:rsidR="00AE7F64" w:rsidRPr="003507C2" w:rsidRDefault="00D911A2" w:rsidP="00CB374D">
            <w:pPr>
              <w:rPr>
                <w:rFonts w:ascii="Times New Roman" w:hAnsi="Times New Roman"/>
                <w:sz w:val="24"/>
                <w:szCs w:val="24"/>
              </w:rPr>
            </w:pPr>
            <w:r w:rsidRPr="00D911A2">
              <w:rPr>
                <w:rFonts w:ascii="Times New Roman" w:hAnsi="Times New Roman"/>
                <w:sz w:val="24"/>
                <w:szCs w:val="24"/>
              </w:rPr>
              <w:t xml:space="preserve">Currently, when the </w:t>
            </w:r>
            <w:r w:rsidR="003507C2">
              <w:rPr>
                <w:rFonts w:ascii="Times New Roman" w:hAnsi="Times New Roman"/>
                <w:sz w:val="24"/>
                <w:szCs w:val="24"/>
              </w:rPr>
              <w:t xml:space="preserve">our </w:t>
            </w:r>
            <w:r w:rsidRPr="00D911A2">
              <w:rPr>
                <w:rFonts w:ascii="Times New Roman" w:hAnsi="Times New Roman"/>
                <w:sz w:val="24"/>
                <w:szCs w:val="24"/>
              </w:rPr>
              <w:t xml:space="preserve">country is gradually integrating with the world, learning foreign languages is extremely important in personal development to promote social development. </w:t>
            </w:r>
            <w:r w:rsidR="003507C2">
              <w:rPr>
                <w:rFonts w:ascii="Times New Roman" w:hAnsi="Times New Roman"/>
                <w:sz w:val="24"/>
                <w:szCs w:val="24"/>
              </w:rPr>
              <w:t>O</w:t>
            </w:r>
            <w:r w:rsidRPr="00D911A2">
              <w:rPr>
                <w:rFonts w:ascii="Times New Roman" w:hAnsi="Times New Roman"/>
                <w:sz w:val="24"/>
                <w:szCs w:val="24"/>
              </w:rPr>
              <w:t xml:space="preserve">ur native language has a very different structure and pronunciation from English, this makes the process of learning English more difficult than ever, so English for students of Thai Hoa high school is considered a "nightmare", they tend to avoid it, and even suffer from "foreign language phobia", </w:t>
            </w:r>
            <w:r w:rsidR="003507C2">
              <w:rPr>
                <w:rFonts w:ascii="Times New Roman" w:hAnsi="Times New Roman"/>
                <w:sz w:val="24"/>
                <w:szCs w:val="24"/>
              </w:rPr>
              <w:t xml:space="preserve">Group 2, </w:t>
            </w:r>
            <w:r w:rsidRPr="00D911A2">
              <w:rPr>
                <w:rFonts w:ascii="Times New Roman" w:hAnsi="Times New Roman"/>
                <w:sz w:val="24"/>
                <w:szCs w:val="24"/>
              </w:rPr>
              <w:t>English explorers</w:t>
            </w:r>
            <w:r w:rsidR="003507C2">
              <w:rPr>
                <w:rFonts w:ascii="Times New Roman" w:hAnsi="Times New Roman"/>
                <w:sz w:val="24"/>
                <w:szCs w:val="24"/>
              </w:rPr>
              <w:t>,</w:t>
            </w:r>
            <w:r w:rsidRPr="00D911A2">
              <w:rPr>
                <w:rFonts w:ascii="Times New Roman" w:hAnsi="Times New Roman"/>
                <w:sz w:val="24"/>
                <w:szCs w:val="24"/>
              </w:rPr>
              <w:t xml:space="preserve"> have come up with solutions to minimiz</w:t>
            </w:r>
            <w:r w:rsidR="003507C2">
              <w:rPr>
                <w:rFonts w:ascii="Times New Roman" w:hAnsi="Times New Roman"/>
                <w:sz w:val="24"/>
                <w:szCs w:val="24"/>
              </w:rPr>
              <w:t>e the fear of foreign languages</w:t>
            </w:r>
            <w:r w:rsidRPr="00D911A2">
              <w:rPr>
                <w:rFonts w:ascii="Times New Roman" w:hAnsi="Times New Roman"/>
                <w:sz w:val="24"/>
                <w:szCs w:val="24"/>
              </w:rPr>
              <w:t xml:space="preserve"> in the school environment and lead the students of Thai Hoa High School to awaken their passion for English.</w:t>
            </w:r>
          </w:p>
          <w:p w14:paraId="5A1993CD" w14:textId="77777777" w:rsidR="00AE7F64" w:rsidRPr="007F1A5C" w:rsidRDefault="00AE7F64" w:rsidP="00CB374D">
            <w:pPr>
              <w:rPr>
                <w:rFonts w:ascii="Times New Roman" w:eastAsia="Times New Roman" w:hAnsi="Times New Roman"/>
                <w:b/>
                <w:sz w:val="24"/>
                <w:szCs w:val="24"/>
                <w:lang w:val="vi-VN"/>
              </w:rPr>
            </w:pPr>
            <w:r w:rsidRPr="007F1A5C">
              <w:rPr>
                <w:rFonts w:ascii="Times New Roman" w:eastAsia="Times New Roman" w:hAnsi="Times New Roman" w:hint="eastAsia"/>
                <w:b/>
                <w:sz w:val="24"/>
                <w:szCs w:val="24"/>
              </w:rPr>
              <w:t xml:space="preserve">What are the attempted solutions? </w:t>
            </w:r>
          </w:p>
          <w:p w14:paraId="7DE58DBF" w14:textId="0BCBD67D" w:rsidR="0058059F" w:rsidRPr="0058059F" w:rsidRDefault="00757944" w:rsidP="0058059F">
            <w:pPr>
              <w:rPr>
                <w:rFonts w:ascii="Times New Roman" w:hAnsi="Times New Roman" w:cs="Times New Roman"/>
                <w:sz w:val="24"/>
                <w:szCs w:val="24"/>
              </w:rPr>
            </w:pPr>
            <w:r>
              <w:rPr>
                <w:rFonts w:ascii="Times New Roman" w:hAnsi="Times New Roman" w:cs="Times New Roman"/>
                <w:sz w:val="24"/>
                <w:szCs w:val="24"/>
              </w:rPr>
              <w:t xml:space="preserve"> </w:t>
            </w:r>
            <w:r w:rsidR="0058059F" w:rsidRPr="0058059F">
              <w:rPr>
                <w:rFonts w:ascii="Times New Roman" w:hAnsi="Times New Roman" w:cs="Times New Roman"/>
                <w:sz w:val="24"/>
                <w:szCs w:val="24"/>
              </w:rPr>
              <w:t xml:space="preserve">To solve the above problems </w:t>
            </w:r>
            <w:r w:rsidR="00E02676">
              <w:rPr>
                <w:rFonts w:ascii="Times New Roman" w:hAnsi="Times New Roman" w:cs="Times New Roman"/>
                <w:sz w:val="24"/>
                <w:szCs w:val="24"/>
              </w:rPr>
              <w:t>they</w:t>
            </w:r>
            <w:r w:rsidR="0058059F" w:rsidRPr="0058059F">
              <w:rPr>
                <w:rFonts w:ascii="Times New Roman" w:hAnsi="Times New Roman" w:cs="Times New Roman"/>
                <w:sz w:val="24"/>
                <w:szCs w:val="24"/>
              </w:rPr>
              <w:t xml:space="preserve"> have implemented solutions called 4E:</w:t>
            </w:r>
          </w:p>
          <w:p w14:paraId="6A7BE33A" w14:textId="3283F9DF" w:rsidR="0058059F" w:rsidRPr="00E02676" w:rsidRDefault="00E02676" w:rsidP="00E02676">
            <w:pPr>
              <w:ind w:firstLine="335"/>
              <w:rPr>
                <w:rFonts w:ascii="Times New Roman" w:hAnsi="Times New Roman" w:cs="Times New Roman"/>
                <w:b/>
                <w:i/>
                <w:sz w:val="24"/>
                <w:szCs w:val="24"/>
              </w:rPr>
            </w:pPr>
            <w:r w:rsidRPr="00E02676">
              <w:rPr>
                <w:rFonts w:ascii="Times New Roman" w:hAnsi="Times New Roman" w:cs="Times New Roman"/>
                <w:b/>
                <w:i/>
                <w:sz w:val="24"/>
                <w:szCs w:val="24"/>
              </w:rPr>
              <w:t xml:space="preserve">● </w:t>
            </w:r>
            <w:r w:rsidR="0058059F" w:rsidRPr="00E02676">
              <w:rPr>
                <w:rFonts w:ascii="Times New Roman" w:hAnsi="Times New Roman" w:cs="Times New Roman"/>
                <w:b/>
                <w:i/>
                <w:sz w:val="24"/>
                <w:szCs w:val="24"/>
              </w:rPr>
              <w:t>1E:</w:t>
            </w:r>
            <w:r w:rsidRPr="00E02676">
              <w:rPr>
                <w:rFonts w:ascii="Times New Roman" w:hAnsi="Times New Roman" w:cs="Times New Roman"/>
                <w:b/>
                <w:i/>
                <w:sz w:val="24"/>
                <w:szCs w:val="24"/>
              </w:rPr>
              <w:t xml:space="preserve"> </w:t>
            </w:r>
            <w:r w:rsidR="0058059F" w:rsidRPr="00E02676">
              <w:rPr>
                <w:rFonts w:ascii="Times New Roman" w:hAnsi="Times New Roman" w:cs="Times New Roman"/>
                <w:b/>
                <w:i/>
                <w:sz w:val="24"/>
                <w:szCs w:val="24"/>
              </w:rPr>
              <w:t xml:space="preserve">English signage and announcements </w:t>
            </w:r>
          </w:p>
          <w:p w14:paraId="2DC9183D" w14:textId="0C15B176" w:rsidR="0058059F" w:rsidRPr="00E02676" w:rsidRDefault="00E02676" w:rsidP="00E02676">
            <w:pPr>
              <w:ind w:firstLine="335"/>
              <w:rPr>
                <w:rFonts w:ascii="Times New Roman" w:hAnsi="Times New Roman" w:cs="Times New Roman"/>
                <w:b/>
                <w:i/>
                <w:sz w:val="24"/>
                <w:szCs w:val="24"/>
              </w:rPr>
            </w:pPr>
            <w:r w:rsidRPr="00E02676">
              <w:rPr>
                <w:rFonts w:ascii="Times New Roman" w:hAnsi="Times New Roman" w:cs="Times New Roman"/>
                <w:b/>
                <w:i/>
                <w:sz w:val="24"/>
                <w:szCs w:val="24"/>
              </w:rPr>
              <w:t xml:space="preserve">● </w:t>
            </w:r>
            <w:r w:rsidR="0058059F" w:rsidRPr="00E02676">
              <w:rPr>
                <w:rFonts w:ascii="Times New Roman" w:hAnsi="Times New Roman" w:cs="Times New Roman"/>
                <w:b/>
                <w:i/>
                <w:sz w:val="24"/>
                <w:szCs w:val="24"/>
              </w:rPr>
              <w:t>2E:</w:t>
            </w:r>
            <w:r w:rsidRPr="00E02676">
              <w:rPr>
                <w:rFonts w:ascii="Times New Roman" w:hAnsi="Times New Roman" w:cs="Times New Roman"/>
                <w:b/>
                <w:i/>
                <w:sz w:val="24"/>
                <w:szCs w:val="24"/>
              </w:rPr>
              <w:t xml:space="preserve"> </w:t>
            </w:r>
            <w:r w:rsidR="0058059F" w:rsidRPr="00E02676">
              <w:rPr>
                <w:rFonts w:ascii="Times New Roman" w:hAnsi="Times New Roman" w:cs="Times New Roman"/>
                <w:b/>
                <w:i/>
                <w:sz w:val="24"/>
                <w:szCs w:val="24"/>
              </w:rPr>
              <w:t>English learning corner</w:t>
            </w:r>
          </w:p>
          <w:p w14:paraId="16B3B2C8" w14:textId="01171627" w:rsidR="0058059F" w:rsidRPr="00E02676" w:rsidRDefault="00E02676" w:rsidP="00E02676">
            <w:pPr>
              <w:ind w:firstLine="335"/>
              <w:rPr>
                <w:rFonts w:ascii="Times New Roman" w:hAnsi="Times New Roman" w:cs="Times New Roman"/>
                <w:b/>
                <w:i/>
                <w:sz w:val="24"/>
                <w:szCs w:val="24"/>
              </w:rPr>
            </w:pPr>
            <w:r w:rsidRPr="00E02676">
              <w:rPr>
                <w:rFonts w:ascii="Times New Roman" w:hAnsi="Times New Roman" w:cs="Times New Roman"/>
                <w:b/>
                <w:i/>
                <w:sz w:val="24"/>
                <w:szCs w:val="24"/>
              </w:rPr>
              <w:t xml:space="preserve">● </w:t>
            </w:r>
            <w:r w:rsidR="0058059F" w:rsidRPr="00E02676">
              <w:rPr>
                <w:rFonts w:ascii="Times New Roman" w:hAnsi="Times New Roman" w:cs="Times New Roman"/>
                <w:b/>
                <w:i/>
                <w:sz w:val="24"/>
                <w:szCs w:val="24"/>
              </w:rPr>
              <w:t>3E:</w:t>
            </w:r>
            <w:r w:rsidRPr="00E02676">
              <w:rPr>
                <w:rFonts w:ascii="Times New Roman" w:hAnsi="Times New Roman" w:cs="Times New Roman"/>
                <w:b/>
                <w:i/>
                <w:sz w:val="24"/>
                <w:szCs w:val="24"/>
              </w:rPr>
              <w:t xml:space="preserve"> </w:t>
            </w:r>
            <w:r w:rsidR="0058059F" w:rsidRPr="00E02676">
              <w:rPr>
                <w:rFonts w:ascii="Times New Roman" w:hAnsi="Times New Roman" w:cs="Times New Roman"/>
                <w:b/>
                <w:i/>
                <w:sz w:val="24"/>
                <w:szCs w:val="24"/>
              </w:rPr>
              <w:t>English club</w:t>
            </w:r>
          </w:p>
          <w:p w14:paraId="3F7BF4FE" w14:textId="58224A75" w:rsidR="00AE7F64" w:rsidRPr="003507C2" w:rsidRDefault="00E02676" w:rsidP="003507C2">
            <w:pPr>
              <w:ind w:firstLine="335"/>
              <w:rPr>
                <w:rFonts w:ascii="Times New Roman" w:hAnsi="Times New Roman" w:cs="Times New Roman"/>
                <w:b/>
                <w:i/>
                <w:sz w:val="24"/>
                <w:szCs w:val="24"/>
              </w:rPr>
            </w:pPr>
            <w:r w:rsidRPr="00E02676">
              <w:rPr>
                <w:rFonts w:ascii="Times New Roman" w:hAnsi="Times New Roman" w:cs="Times New Roman"/>
                <w:b/>
                <w:i/>
                <w:sz w:val="24"/>
                <w:szCs w:val="24"/>
              </w:rPr>
              <w:t xml:space="preserve">● </w:t>
            </w:r>
            <w:r w:rsidR="0058059F" w:rsidRPr="00E02676">
              <w:rPr>
                <w:rFonts w:ascii="Times New Roman" w:hAnsi="Times New Roman" w:cs="Times New Roman"/>
                <w:b/>
                <w:i/>
                <w:sz w:val="24"/>
                <w:szCs w:val="24"/>
              </w:rPr>
              <w:t>4E:</w:t>
            </w:r>
            <w:r w:rsidRPr="00E02676">
              <w:rPr>
                <w:rFonts w:ascii="Times New Roman" w:hAnsi="Times New Roman" w:cs="Times New Roman"/>
                <w:b/>
                <w:i/>
                <w:sz w:val="24"/>
                <w:szCs w:val="24"/>
              </w:rPr>
              <w:t xml:space="preserve"> </w:t>
            </w:r>
            <w:r w:rsidR="0058059F" w:rsidRPr="00E02676">
              <w:rPr>
                <w:rFonts w:ascii="Times New Roman" w:hAnsi="Times New Roman" w:cs="Times New Roman"/>
                <w:b/>
                <w:i/>
                <w:sz w:val="24"/>
                <w:szCs w:val="24"/>
              </w:rPr>
              <w:t>English</w:t>
            </w:r>
            <w:r w:rsidR="003507C2">
              <w:rPr>
                <w:rFonts w:ascii="Times New Roman" w:hAnsi="Times New Roman" w:cs="Times New Roman"/>
                <w:b/>
                <w:i/>
                <w:sz w:val="24"/>
                <w:szCs w:val="24"/>
              </w:rPr>
              <w:t xml:space="preserve"> learning through apps and game</w:t>
            </w:r>
          </w:p>
          <w:p w14:paraId="1172843A" w14:textId="77777777" w:rsidR="00AE7F64" w:rsidRPr="00466CAE" w:rsidRDefault="00AE7F64" w:rsidP="00CB374D">
            <w:pPr>
              <w:rPr>
                <w:rFonts w:ascii="Times New Roman" w:eastAsia="Times New Roman" w:hAnsi="Times New Roman"/>
                <w:b/>
                <w:sz w:val="24"/>
                <w:szCs w:val="24"/>
                <w:lang w:val="vi-VN"/>
              </w:rPr>
            </w:pPr>
            <w:r w:rsidRPr="003504BB">
              <w:rPr>
                <w:rFonts w:ascii="Times New Roman" w:eastAsia="Times New Roman" w:hAnsi="Times New Roman" w:hint="eastAsia"/>
                <w:b/>
                <w:sz w:val="24"/>
                <w:szCs w:val="24"/>
              </w:rPr>
              <w:t>How was the project implemented? (who did what and how?)</w:t>
            </w:r>
          </w:p>
          <w:p w14:paraId="23613E23" w14:textId="77777777" w:rsidR="006624C7" w:rsidRPr="00E02676" w:rsidRDefault="00757944" w:rsidP="006624C7">
            <w:pPr>
              <w:rPr>
                <w:rFonts w:ascii="Times New Roman" w:hAnsi="Times New Roman" w:cs="Times New Roman"/>
                <w:b/>
                <w:sz w:val="24"/>
                <w:szCs w:val="24"/>
              </w:rPr>
            </w:pPr>
            <w:r>
              <w:rPr>
                <w:rFonts w:ascii="Times New Roman" w:hAnsi="Times New Roman" w:cs="Times New Roman"/>
                <w:sz w:val="24"/>
                <w:szCs w:val="24"/>
              </w:rPr>
              <w:t xml:space="preserve"> </w:t>
            </w:r>
            <w:r w:rsidR="006624C7" w:rsidRPr="00E02676">
              <w:rPr>
                <w:rFonts w:ascii="Times New Roman" w:hAnsi="Times New Roman" w:cs="Times New Roman"/>
                <w:b/>
                <w:sz w:val="24"/>
                <w:szCs w:val="24"/>
              </w:rPr>
              <w:t xml:space="preserve">+1E: English signage and announcements </w:t>
            </w:r>
          </w:p>
          <w:p w14:paraId="6499859A" w14:textId="78D04890" w:rsidR="006624C7" w:rsidRDefault="006624C7" w:rsidP="006624C7">
            <w:pPr>
              <w:rPr>
                <w:rFonts w:ascii="Times New Roman" w:hAnsi="Times New Roman" w:cs="Times New Roman"/>
                <w:sz w:val="24"/>
                <w:szCs w:val="24"/>
              </w:rPr>
            </w:pPr>
            <w:r w:rsidRPr="0058059F">
              <w:rPr>
                <w:rFonts w:ascii="Times New Roman" w:hAnsi="Times New Roman" w:cs="Times New Roman"/>
                <w:sz w:val="24"/>
                <w:szCs w:val="24"/>
              </w:rPr>
              <w:t>-</w:t>
            </w:r>
            <w:r>
              <w:rPr>
                <w:rFonts w:ascii="Times New Roman" w:hAnsi="Times New Roman" w:cs="Times New Roman"/>
                <w:sz w:val="24"/>
                <w:szCs w:val="24"/>
              </w:rPr>
              <w:t xml:space="preserve"> </w:t>
            </w:r>
            <w:r w:rsidRPr="0058059F">
              <w:rPr>
                <w:rFonts w:ascii="Times New Roman" w:hAnsi="Times New Roman" w:cs="Times New Roman"/>
                <w:sz w:val="24"/>
                <w:szCs w:val="24"/>
              </w:rPr>
              <w:t xml:space="preserve">In this first solution, </w:t>
            </w:r>
            <w:r>
              <w:rPr>
                <w:rFonts w:ascii="Times New Roman" w:hAnsi="Times New Roman" w:cs="Times New Roman"/>
                <w:sz w:val="24"/>
                <w:szCs w:val="24"/>
              </w:rPr>
              <w:t>their</w:t>
            </w:r>
            <w:r w:rsidRPr="0058059F">
              <w:rPr>
                <w:rFonts w:ascii="Times New Roman" w:hAnsi="Times New Roman" w:cs="Times New Roman"/>
                <w:sz w:val="24"/>
                <w:szCs w:val="24"/>
              </w:rPr>
              <w:t xml:space="preserve"> team together came up with the idea of using lively and interesting drawings to draw signs around the school to attract people around to see and make them curious about the school. </w:t>
            </w:r>
            <w:r>
              <w:rPr>
                <w:rFonts w:ascii="Times New Roman" w:hAnsi="Times New Roman" w:cs="Times New Roman"/>
                <w:sz w:val="24"/>
                <w:szCs w:val="24"/>
              </w:rPr>
              <w:t>The</w:t>
            </w:r>
            <w:r w:rsidRPr="0058059F">
              <w:rPr>
                <w:rFonts w:ascii="Times New Roman" w:hAnsi="Times New Roman" w:cs="Times New Roman"/>
                <w:sz w:val="24"/>
                <w:szCs w:val="24"/>
              </w:rPr>
              <w:t xml:space="preserve"> meaning of the word or </w:t>
            </w:r>
            <w:r>
              <w:rPr>
                <w:rFonts w:ascii="Times New Roman" w:hAnsi="Times New Roman" w:cs="Times New Roman"/>
                <w:sz w:val="24"/>
                <w:szCs w:val="24"/>
              </w:rPr>
              <w:t>students</w:t>
            </w:r>
            <w:r w:rsidRPr="0058059F">
              <w:rPr>
                <w:rFonts w:ascii="Times New Roman" w:hAnsi="Times New Roman" w:cs="Times New Roman"/>
                <w:sz w:val="24"/>
                <w:szCs w:val="24"/>
              </w:rPr>
              <w:t xml:space="preserve"> can add words that </w:t>
            </w:r>
            <w:r>
              <w:rPr>
                <w:rFonts w:ascii="Times New Roman" w:hAnsi="Times New Roman" w:cs="Times New Roman"/>
                <w:sz w:val="24"/>
                <w:szCs w:val="24"/>
              </w:rPr>
              <w:t>team members</w:t>
            </w:r>
            <w:r w:rsidRPr="0058059F">
              <w:rPr>
                <w:rFonts w:ascii="Times New Roman" w:hAnsi="Times New Roman" w:cs="Times New Roman"/>
                <w:sz w:val="24"/>
                <w:szCs w:val="24"/>
              </w:rPr>
              <w:t xml:space="preserve"> </w:t>
            </w:r>
            <w:r>
              <w:rPr>
                <w:rFonts w:ascii="Times New Roman" w:hAnsi="Times New Roman" w:cs="Times New Roman"/>
                <w:sz w:val="24"/>
                <w:szCs w:val="24"/>
              </w:rPr>
              <w:t>chose</w:t>
            </w:r>
            <w:r w:rsidRPr="0058059F">
              <w:rPr>
                <w:rFonts w:ascii="Times New Roman" w:hAnsi="Times New Roman" w:cs="Times New Roman"/>
                <w:sz w:val="24"/>
                <w:szCs w:val="24"/>
              </w:rPr>
              <w:t xml:space="preserve"> to their vocabulary. In addition, </w:t>
            </w:r>
            <w:r>
              <w:rPr>
                <w:rFonts w:ascii="Times New Roman" w:hAnsi="Times New Roman" w:cs="Times New Roman"/>
                <w:sz w:val="24"/>
                <w:szCs w:val="24"/>
              </w:rPr>
              <w:t>they</w:t>
            </w:r>
            <w:r w:rsidRPr="0058059F">
              <w:rPr>
                <w:rFonts w:ascii="Times New Roman" w:hAnsi="Times New Roman" w:cs="Times New Roman"/>
                <w:sz w:val="24"/>
                <w:szCs w:val="24"/>
              </w:rPr>
              <w:t xml:space="preserve"> propose</w:t>
            </w:r>
            <w:r>
              <w:rPr>
                <w:rFonts w:ascii="Times New Roman" w:hAnsi="Times New Roman" w:cs="Times New Roman"/>
                <w:sz w:val="24"/>
                <w:szCs w:val="24"/>
              </w:rPr>
              <w:t>d</w:t>
            </w:r>
            <w:r w:rsidRPr="0058059F">
              <w:rPr>
                <w:rFonts w:ascii="Times New Roman" w:hAnsi="Times New Roman" w:cs="Times New Roman"/>
                <w:sz w:val="24"/>
                <w:szCs w:val="24"/>
              </w:rPr>
              <w:t xml:space="preserve"> this solution with the hope that it </w:t>
            </w:r>
            <w:r>
              <w:rPr>
                <w:rFonts w:ascii="Times New Roman" w:hAnsi="Times New Roman" w:cs="Times New Roman"/>
                <w:sz w:val="24"/>
                <w:szCs w:val="24"/>
              </w:rPr>
              <w:t>would</w:t>
            </w:r>
            <w:r w:rsidRPr="0058059F">
              <w:rPr>
                <w:rFonts w:ascii="Times New Roman" w:hAnsi="Times New Roman" w:cs="Times New Roman"/>
                <w:sz w:val="24"/>
                <w:szCs w:val="24"/>
              </w:rPr>
              <w:t xml:space="preserve"> bring a feeling of closeness between English and students, help them feel more comfortable when exposed to English, </w:t>
            </w:r>
            <w:r>
              <w:rPr>
                <w:rFonts w:ascii="Times New Roman" w:hAnsi="Times New Roman" w:cs="Times New Roman"/>
                <w:sz w:val="24"/>
                <w:szCs w:val="24"/>
              </w:rPr>
              <w:t>reduce</w:t>
            </w:r>
            <w:r w:rsidRPr="0058059F">
              <w:rPr>
                <w:rFonts w:ascii="Times New Roman" w:hAnsi="Times New Roman" w:cs="Times New Roman"/>
                <w:sz w:val="24"/>
                <w:szCs w:val="24"/>
              </w:rPr>
              <w:t xml:space="preserve"> the difficulty </w:t>
            </w:r>
            <w:r>
              <w:rPr>
                <w:rFonts w:ascii="Times New Roman" w:hAnsi="Times New Roman" w:cs="Times New Roman"/>
                <w:sz w:val="24"/>
                <w:szCs w:val="24"/>
              </w:rPr>
              <w:t>and worry</w:t>
            </w:r>
            <w:r w:rsidRPr="0058059F">
              <w:rPr>
                <w:rFonts w:ascii="Times New Roman" w:hAnsi="Times New Roman" w:cs="Times New Roman"/>
                <w:sz w:val="24"/>
                <w:szCs w:val="24"/>
              </w:rPr>
              <w:t xml:space="preserve"> about using English every day</w:t>
            </w:r>
            <w:r>
              <w:rPr>
                <w:rFonts w:ascii="Times New Roman" w:hAnsi="Times New Roman" w:cs="Times New Roman"/>
                <w:sz w:val="24"/>
                <w:szCs w:val="24"/>
              </w:rPr>
              <w:t>.</w:t>
            </w:r>
          </w:p>
          <w:p w14:paraId="5CDB22C6" w14:textId="2583135D" w:rsidR="006624C7" w:rsidRPr="003507C2" w:rsidRDefault="003507C2" w:rsidP="006624C7">
            <w:pPr>
              <w:rPr>
                <w:rFonts w:ascii="Times New Roman" w:hAnsi="Times New Roman" w:cs="Times New Roman"/>
                <w:sz w:val="24"/>
                <w:szCs w:val="24"/>
              </w:rPr>
            </w:pPr>
            <w:r>
              <w:rPr>
                <w:rFonts w:ascii="Times New Roman" w:hAnsi="Times New Roman" w:cs="Times New Roman"/>
                <w:noProof/>
                <w:sz w:val="24"/>
                <w:szCs w:val="24"/>
                <w:lang w:eastAsia="en-US"/>
              </w:rPr>
              <w:drawing>
                <wp:anchor distT="0" distB="0" distL="114300" distR="114300" simplePos="0" relativeHeight="251660288" behindDoc="0" locked="0" layoutInCell="1" allowOverlap="1" wp14:anchorId="2C1FA73E" wp14:editId="14C91D9B">
                  <wp:simplePos x="0" y="0"/>
                  <wp:positionH relativeFrom="column">
                    <wp:posOffset>1962422</wp:posOffset>
                  </wp:positionH>
                  <wp:positionV relativeFrom="paragraph">
                    <wp:posOffset>37646</wp:posOffset>
                  </wp:positionV>
                  <wp:extent cx="2371761" cy="1300843"/>
                  <wp:effectExtent l="0" t="0" r="0" b="0"/>
                  <wp:wrapThrough wrapText="bothSides">
                    <wp:wrapPolygon edited="0">
                      <wp:start x="0" y="0"/>
                      <wp:lineTo x="0" y="21199"/>
                      <wp:lineTo x="21340" y="21199"/>
                      <wp:lineTo x="2134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6265565983563_12ce7eb16c9c3110f865f866c936792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1761" cy="1300843"/>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US"/>
              </w:rPr>
              <w:drawing>
                <wp:anchor distT="0" distB="0" distL="114300" distR="114300" simplePos="0" relativeHeight="251659264" behindDoc="0" locked="0" layoutInCell="1" allowOverlap="1" wp14:anchorId="54F6D33C" wp14:editId="6289115D">
                  <wp:simplePos x="0" y="0"/>
                  <wp:positionH relativeFrom="column">
                    <wp:posOffset>78740</wp:posOffset>
                  </wp:positionH>
                  <wp:positionV relativeFrom="paragraph">
                    <wp:posOffset>62230</wp:posOffset>
                  </wp:positionV>
                  <wp:extent cx="1736090" cy="1302385"/>
                  <wp:effectExtent l="0" t="0" r="0" b="0"/>
                  <wp:wrapThrough wrapText="bothSides">
                    <wp:wrapPolygon edited="0">
                      <wp:start x="0" y="0"/>
                      <wp:lineTo x="0" y="21168"/>
                      <wp:lineTo x="21331" y="21168"/>
                      <wp:lineTo x="213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6265565971135_08c2075d8104af029ca707b07ff2b36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6090" cy="1302385"/>
                          </a:xfrm>
                          <a:prstGeom prst="rect">
                            <a:avLst/>
                          </a:prstGeom>
                        </pic:spPr>
                      </pic:pic>
                    </a:graphicData>
                  </a:graphic>
                  <wp14:sizeRelH relativeFrom="page">
                    <wp14:pctWidth>0</wp14:pctWidth>
                  </wp14:sizeRelH>
                  <wp14:sizeRelV relativeFrom="page">
                    <wp14:pctHeight>0</wp14:pctHeight>
                  </wp14:sizeRelV>
                </wp:anchor>
              </w:drawing>
            </w:r>
          </w:p>
          <w:p w14:paraId="5DD1F0DA" w14:textId="77777777" w:rsidR="006624C7" w:rsidRPr="006624C7" w:rsidRDefault="006624C7" w:rsidP="006624C7">
            <w:pPr>
              <w:rPr>
                <w:rFonts w:ascii="Times New Roman" w:hAnsi="Times New Roman" w:cs="Times New Roman"/>
                <w:b/>
                <w:sz w:val="24"/>
                <w:szCs w:val="24"/>
              </w:rPr>
            </w:pPr>
            <w:r w:rsidRPr="006624C7">
              <w:rPr>
                <w:rFonts w:ascii="Times New Roman" w:hAnsi="Times New Roman" w:cs="Times New Roman"/>
                <w:b/>
                <w:sz w:val="24"/>
                <w:szCs w:val="24"/>
              </w:rPr>
              <w:lastRenderedPageBreak/>
              <w:t>+</w:t>
            </w:r>
            <w:r>
              <w:rPr>
                <w:rFonts w:ascii="Times New Roman" w:hAnsi="Times New Roman" w:cs="Times New Roman"/>
                <w:b/>
                <w:sz w:val="24"/>
                <w:szCs w:val="24"/>
              </w:rPr>
              <w:t xml:space="preserve"> </w:t>
            </w:r>
            <w:r w:rsidRPr="006624C7">
              <w:rPr>
                <w:rFonts w:ascii="Times New Roman" w:hAnsi="Times New Roman" w:cs="Times New Roman"/>
                <w:b/>
                <w:sz w:val="24"/>
                <w:szCs w:val="24"/>
              </w:rPr>
              <w:t>2E: English learning corner</w:t>
            </w:r>
          </w:p>
          <w:p w14:paraId="3D6EF0AE" w14:textId="0E73BF2C" w:rsidR="006624C7" w:rsidRPr="0058059F" w:rsidRDefault="006624C7" w:rsidP="006624C7">
            <w:pPr>
              <w:rPr>
                <w:rFonts w:ascii="Times New Roman" w:hAnsi="Times New Roman" w:cs="Times New Roman"/>
                <w:sz w:val="24"/>
                <w:szCs w:val="24"/>
              </w:rPr>
            </w:pPr>
            <w:r>
              <w:rPr>
                <w:rFonts w:ascii="Times New Roman" w:hAnsi="Times New Roman" w:cs="Times New Roman"/>
                <w:sz w:val="24"/>
                <w:szCs w:val="24"/>
              </w:rPr>
              <w:t xml:space="preserve">The </w:t>
            </w:r>
            <w:r w:rsidRPr="0058059F">
              <w:rPr>
                <w:rFonts w:ascii="Times New Roman" w:hAnsi="Times New Roman" w:cs="Times New Roman"/>
                <w:sz w:val="24"/>
                <w:szCs w:val="24"/>
              </w:rPr>
              <w:t xml:space="preserve">second solution, to motivate students to write more, with the consent of the School Union, for 1 month </w:t>
            </w:r>
            <w:r>
              <w:rPr>
                <w:rFonts w:ascii="Times New Roman" w:hAnsi="Times New Roman" w:cs="Times New Roman"/>
                <w:sz w:val="24"/>
                <w:szCs w:val="24"/>
              </w:rPr>
              <w:t>they</w:t>
            </w:r>
            <w:r w:rsidRPr="0058059F">
              <w:rPr>
                <w:rFonts w:ascii="Times New Roman" w:hAnsi="Times New Roman" w:cs="Times New Roman"/>
                <w:sz w:val="24"/>
                <w:szCs w:val="24"/>
              </w:rPr>
              <w:t xml:space="preserve"> use</w:t>
            </w:r>
            <w:r>
              <w:rPr>
                <w:rFonts w:ascii="Times New Roman" w:hAnsi="Times New Roman" w:cs="Times New Roman"/>
                <w:sz w:val="24"/>
                <w:szCs w:val="24"/>
              </w:rPr>
              <w:t>d</w:t>
            </w:r>
            <w:r w:rsidRPr="0058059F">
              <w:rPr>
                <w:rFonts w:ascii="Times New Roman" w:hAnsi="Times New Roman" w:cs="Times New Roman"/>
                <w:sz w:val="24"/>
                <w:szCs w:val="24"/>
              </w:rPr>
              <w:t xml:space="preserve"> the school's information board as a small corner called "USE OF ENGLISH" in the corner of this board, school students only use</w:t>
            </w:r>
            <w:r>
              <w:rPr>
                <w:rFonts w:ascii="Times New Roman" w:hAnsi="Times New Roman" w:cs="Times New Roman"/>
                <w:sz w:val="24"/>
                <w:szCs w:val="24"/>
              </w:rPr>
              <w:t>d</w:t>
            </w:r>
            <w:r w:rsidRPr="0058059F">
              <w:rPr>
                <w:rFonts w:ascii="Times New Roman" w:hAnsi="Times New Roman" w:cs="Times New Roman"/>
                <w:sz w:val="24"/>
                <w:szCs w:val="24"/>
              </w:rPr>
              <w:t xml:space="preserve"> English to express their wishes and desires for the </w:t>
            </w:r>
            <w:r>
              <w:rPr>
                <w:rFonts w:ascii="Times New Roman" w:hAnsi="Times New Roman" w:cs="Times New Roman"/>
                <w:sz w:val="24"/>
                <w:szCs w:val="24"/>
              </w:rPr>
              <w:t xml:space="preserve">upcoming </w:t>
            </w:r>
            <w:r w:rsidRPr="0058059F">
              <w:rPr>
                <w:rFonts w:ascii="Times New Roman" w:hAnsi="Times New Roman" w:cs="Times New Roman"/>
                <w:sz w:val="24"/>
                <w:szCs w:val="24"/>
              </w:rPr>
              <w:t>new year.</w:t>
            </w:r>
          </w:p>
          <w:p w14:paraId="641411A9" w14:textId="77777777" w:rsidR="006624C7" w:rsidRPr="006624C7" w:rsidRDefault="006624C7" w:rsidP="006624C7">
            <w:pPr>
              <w:rPr>
                <w:rFonts w:ascii="Times New Roman" w:hAnsi="Times New Roman" w:cs="Times New Roman"/>
                <w:sz w:val="24"/>
                <w:szCs w:val="24"/>
              </w:rPr>
            </w:pPr>
            <w:r>
              <w:rPr>
                <w:rFonts w:ascii="Times New Roman" w:hAnsi="Times New Roman" w:cs="Times New Roman"/>
                <w:noProof/>
                <w:sz w:val="24"/>
                <w:szCs w:val="24"/>
                <w:lang w:eastAsia="en-US"/>
              </w:rPr>
              <w:drawing>
                <wp:anchor distT="0" distB="0" distL="114300" distR="114300" simplePos="0" relativeHeight="251662336" behindDoc="0" locked="0" layoutInCell="1" allowOverlap="1" wp14:anchorId="0FC16029" wp14:editId="0892CACE">
                  <wp:simplePos x="0" y="0"/>
                  <wp:positionH relativeFrom="column">
                    <wp:posOffset>2217874</wp:posOffset>
                  </wp:positionH>
                  <wp:positionV relativeFrom="paragraph">
                    <wp:posOffset>72662</wp:posOffset>
                  </wp:positionV>
                  <wp:extent cx="1986280" cy="1489710"/>
                  <wp:effectExtent l="0" t="0" r="0" b="0"/>
                  <wp:wrapThrough wrapText="bothSides">
                    <wp:wrapPolygon edited="0">
                      <wp:start x="0" y="0"/>
                      <wp:lineTo x="0" y="21269"/>
                      <wp:lineTo x="21338" y="21269"/>
                      <wp:lineTo x="2133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6265565989211_1934b0aebf72f838c2e2f037225ea2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6280" cy="14897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US"/>
              </w:rPr>
              <w:drawing>
                <wp:anchor distT="0" distB="0" distL="114300" distR="114300" simplePos="0" relativeHeight="251661312" behindDoc="0" locked="0" layoutInCell="1" allowOverlap="1" wp14:anchorId="027B0660" wp14:editId="44B03391">
                  <wp:simplePos x="0" y="0"/>
                  <wp:positionH relativeFrom="column">
                    <wp:posOffset>58420</wp:posOffset>
                  </wp:positionH>
                  <wp:positionV relativeFrom="paragraph">
                    <wp:posOffset>80010</wp:posOffset>
                  </wp:positionV>
                  <wp:extent cx="2019300" cy="1511935"/>
                  <wp:effectExtent l="0" t="0" r="0" b="0"/>
                  <wp:wrapThrough wrapText="bothSides">
                    <wp:wrapPolygon edited="0">
                      <wp:start x="0" y="0"/>
                      <wp:lineTo x="0" y="21228"/>
                      <wp:lineTo x="21396" y="21228"/>
                      <wp:lineTo x="2139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6265565993680_0b4516fade9ff2f7c8e70328e7fabe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9300" cy="1511935"/>
                          </a:xfrm>
                          <a:prstGeom prst="rect">
                            <a:avLst/>
                          </a:prstGeom>
                        </pic:spPr>
                      </pic:pic>
                    </a:graphicData>
                  </a:graphic>
                  <wp14:sizeRelH relativeFrom="page">
                    <wp14:pctWidth>0</wp14:pctWidth>
                  </wp14:sizeRelH>
                  <wp14:sizeRelV relativeFrom="page">
                    <wp14:pctHeight>0</wp14:pctHeight>
                  </wp14:sizeRelV>
                </wp:anchor>
              </w:drawing>
            </w:r>
          </w:p>
          <w:p w14:paraId="70F6610D" w14:textId="77777777" w:rsidR="006624C7" w:rsidRPr="006624C7" w:rsidRDefault="006624C7" w:rsidP="006624C7">
            <w:pPr>
              <w:rPr>
                <w:rFonts w:ascii="Times New Roman" w:hAnsi="Times New Roman" w:cs="Times New Roman"/>
                <w:b/>
                <w:sz w:val="24"/>
                <w:szCs w:val="24"/>
              </w:rPr>
            </w:pPr>
            <w:r w:rsidRPr="006624C7">
              <w:rPr>
                <w:rFonts w:ascii="Times New Roman" w:hAnsi="Times New Roman" w:cs="Times New Roman"/>
                <w:b/>
                <w:sz w:val="24"/>
                <w:szCs w:val="24"/>
              </w:rPr>
              <w:t>+ 3E:</w:t>
            </w:r>
            <w:r>
              <w:rPr>
                <w:rFonts w:ascii="Times New Roman" w:hAnsi="Times New Roman" w:cs="Times New Roman"/>
                <w:b/>
                <w:sz w:val="24"/>
                <w:szCs w:val="24"/>
              </w:rPr>
              <w:t xml:space="preserve"> </w:t>
            </w:r>
            <w:r w:rsidRPr="006624C7">
              <w:rPr>
                <w:rFonts w:ascii="Times New Roman" w:hAnsi="Times New Roman" w:cs="Times New Roman"/>
                <w:b/>
                <w:sz w:val="24"/>
                <w:szCs w:val="24"/>
              </w:rPr>
              <w:t>English club</w:t>
            </w:r>
          </w:p>
          <w:p w14:paraId="36F615B3" w14:textId="2DF01014" w:rsidR="006624C7" w:rsidRDefault="006624C7" w:rsidP="006624C7">
            <w:pPr>
              <w:rPr>
                <w:rFonts w:ascii="Times New Roman" w:hAnsi="Times New Roman" w:cs="Times New Roman"/>
                <w:sz w:val="24"/>
                <w:szCs w:val="24"/>
              </w:rPr>
            </w:pPr>
            <w:r>
              <w:rPr>
                <w:rFonts w:ascii="Times New Roman" w:hAnsi="Times New Roman" w:cs="Times New Roman"/>
                <w:noProof/>
                <w:sz w:val="24"/>
                <w:szCs w:val="24"/>
                <w:lang w:eastAsia="en-US"/>
              </w:rPr>
              <w:drawing>
                <wp:anchor distT="0" distB="0" distL="114300" distR="114300" simplePos="0" relativeHeight="251664384" behindDoc="0" locked="0" layoutInCell="1" allowOverlap="1" wp14:anchorId="074EF230" wp14:editId="3BFDFB0B">
                  <wp:simplePos x="0" y="0"/>
                  <wp:positionH relativeFrom="column">
                    <wp:posOffset>99151</wp:posOffset>
                  </wp:positionH>
                  <wp:positionV relativeFrom="paragraph">
                    <wp:posOffset>1544864</wp:posOffset>
                  </wp:positionV>
                  <wp:extent cx="1818640" cy="1363980"/>
                  <wp:effectExtent l="0" t="0" r="0" b="7620"/>
                  <wp:wrapThrough wrapText="bothSides">
                    <wp:wrapPolygon edited="0">
                      <wp:start x="0" y="0"/>
                      <wp:lineTo x="0" y="21419"/>
                      <wp:lineTo x="21268" y="21419"/>
                      <wp:lineTo x="2126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6265566013252_62f3f80d6a3f9efb4698c93ea822a6f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8640" cy="13639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US"/>
              </w:rPr>
              <w:drawing>
                <wp:anchor distT="0" distB="0" distL="114300" distR="114300" simplePos="0" relativeHeight="251666432" behindDoc="0" locked="0" layoutInCell="1" allowOverlap="1" wp14:anchorId="37FF8C1D" wp14:editId="2E179337">
                  <wp:simplePos x="0" y="0"/>
                  <wp:positionH relativeFrom="column">
                    <wp:posOffset>2142490</wp:posOffset>
                  </wp:positionH>
                  <wp:positionV relativeFrom="paragraph">
                    <wp:posOffset>1524272</wp:posOffset>
                  </wp:positionV>
                  <wp:extent cx="1894840" cy="1421130"/>
                  <wp:effectExtent l="0" t="0" r="0" b="7620"/>
                  <wp:wrapThrough wrapText="bothSides">
                    <wp:wrapPolygon edited="0">
                      <wp:start x="0" y="0"/>
                      <wp:lineTo x="0" y="21426"/>
                      <wp:lineTo x="21282" y="21426"/>
                      <wp:lineTo x="2128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6265566013251_a652967259b5bbec0b50745c96c8980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4840" cy="14211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The </w:t>
            </w:r>
            <w:r w:rsidRPr="0058059F">
              <w:rPr>
                <w:rFonts w:ascii="Times New Roman" w:hAnsi="Times New Roman" w:cs="Times New Roman"/>
                <w:sz w:val="24"/>
                <w:szCs w:val="24"/>
              </w:rPr>
              <w:t xml:space="preserve">third solution, with the desire to turn English into a game or an afterschool activity, </w:t>
            </w:r>
            <w:r>
              <w:rPr>
                <w:rFonts w:ascii="Times New Roman" w:hAnsi="Times New Roman" w:cs="Times New Roman"/>
                <w:sz w:val="24"/>
                <w:szCs w:val="24"/>
              </w:rPr>
              <w:t>they</w:t>
            </w:r>
            <w:r w:rsidRPr="0058059F">
              <w:rPr>
                <w:rFonts w:ascii="Times New Roman" w:hAnsi="Times New Roman" w:cs="Times New Roman"/>
                <w:sz w:val="24"/>
                <w:szCs w:val="24"/>
              </w:rPr>
              <w:t xml:space="preserve"> coordinated with the school's English teachers</w:t>
            </w:r>
            <w:r>
              <w:rPr>
                <w:rFonts w:ascii="Times New Roman" w:hAnsi="Times New Roman" w:cs="Times New Roman"/>
                <w:sz w:val="24"/>
                <w:szCs w:val="24"/>
              </w:rPr>
              <w:t xml:space="preserve"> to establish an English club. </w:t>
            </w:r>
            <w:r w:rsidRPr="0058059F">
              <w:rPr>
                <w:rFonts w:ascii="Times New Roman" w:hAnsi="Times New Roman" w:cs="Times New Roman"/>
                <w:sz w:val="24"/>
                <w:szCs w:val="24"/>
              </w:rPr>
              <w:t xml:space="preserve">After establishment, </w:t>
            </w:r>
            <w:r>
              <w:rPr>
                <w:rFonts w:ascii="Times New Roman" w:hAnsi="Times New Roman" w:cs="Times New Roman"/>
                <w:sz w:val="24"/>
                <w:szCs w:val="24"/>
              </w:rPr>
              <w:t>they</w:t>
            </w:r>
            <w:r w:rsidRPr="0058059F">
              <w:rPr>
                <w:rFonts w:ascii="Times New Roman" w:hAnsi="Times New Roman" w:cs="Times New Roman"/>
                <w:sz w:val="24"/>
                <w:szCs w:val="24"/>
              </w:rPr>
              <w:t xml:space="preserve"> call</w:t>
            </w:r>
            <w:r>
              <w:rPr>
                <w:rFonts w:ascii="Times New Roman" w:hAnsi="Times New Roman" w:cs="Times New Roman"/>
                <w:sz w:val="24"/>
                <w:szCs w:val="24"/>
              </w:rPr>
              <w:t>ed</w:t>
            </w:r>
            <w:r w:rsidRPr="0058059F">
              <w:rPr>
                <w:rFonts w:ascii="Times New Roman" w:hAnsi="Times New Roman" w:cs="Times New Roman"/>
                <w:sz w:val="24"/>
                <w:szCs w:val="24"/>
              </w:rPr>
              <w:t xml:space="preserve"> on participants to build a club, then gradually organize themed activities, according to each period of the year, for example: Christmas-themed </w:t>
            </w:r>
            <w:r>
              <w:rPr>
                <w:rFonts w:ascii="Times New Roman" w:hAnsi="Times New Roman" w:cs="Times New Roman"/>
                <w:sz w:val="24"/>
                <w:szCs w:val="24"/>
              </w:rPr>
              <w:t>club activities,</w:t>
            </w:r>
            <w:r w:rsidRPr="0058059F">
              <w:rPr>
                <w:rFonts w:ascii="Times New Roman" w:hAnsi="Times New Roman" w:cs="Times New Roman"/>
                <w:sz w:val="24"/>
                <w:szCs w:val="24"/>
              </w:rPr>
              <w:t xml:space="preserve"> birthdays, programs about Tet,.... </w:t>
            </w:r>
            <w:r>
              <w:rPr>
                <w:rFonts w:ascii="Times New Roman" w:hAnsi="Times New Roman" w:cs="Times New Roman"/>
                <w:sz w:val="24"/>
                <w:szCs w:val="24"/>
              </w:rPr>
              <w:t>They</w:t>
            </w:r>
            <w:r w:rsidRPr="0058059F">
              <w:rPr>
                <w:rFonts w:ascii="Times New Roman" w:hAnsi="Times New Roman" w:cs="Times New Roman"/>
                <w:sz w:val="24"/>
                <w:szCs w:val="24"/>
              </w:rPr>
              <w:t xml:space="preserve"> searched together to understand and create</w:t>
            </w:r>
            <w:r>
              <w:rPr>
                <w:rFonts w:ascii="Times New Roman" w:hAnsi="Times New Roman" w:cs="Times New Roman"/>
                <w:sz w:val="24"/>
                <w:szCs w:val="24"/>
              </w:rPr>
              <w:t>d</w:t>
            </w:r>
            <w:r w:rsidRPr="0058059F">
              <w:rPr>
                <w:rFonts w:ascii="Times New Roman" w:hAnsi="Times New Roman" w:cs="Times New Roman"/>
                <w:sz w:val="24"/>
                <w:szCs w:val="24"/>
              </w:rPr>
              <w:t xml:space="preserve"> countless interesting games that both provide</w:t>
            </w:r>
            <w:r>
              <w:rPr>
                <w:rFonts w:ascii="Times New Roman" w:hAnsi="Times New Roman" w:cs="Times New Roman"/>
                <w:sz w:val="24"/>
                <w:szCs w:val="24"/>
              </w:rPr>
              <w:t>d</w:t>
            </w:r>
            <w:r w:rsidRPr="0058059F">
              <w:rPr>
                <w:rFonts w:ascii="Times New Roman" w:hAnsi="Times New Roman" w:cs="Times New Roman"/>
                <w:sz w:val="24"/>
                <w:szCs w:val="24"/>
              </w:rPr>
              <w:t xml:space="preserve"> knowledge and create</w:t>
            </w:r>
            <w:r>
              <w:rPr>
                <w:rFonts w:ascii="Times New Roman" w:hAnsi="Times New Roman" w:cs="Times New Roman"/>
                <w:sz w:val="24"/>
                <w:szCs w:val="24"/>
              </w:rPr>
              <w:t>d</w:t>
            </w:r>
            <w:r w:rsidRPr="0058059F">
              <w:rPr>
                <w:rFonts w:ascii="Times New Roman" w:hAnsi="Times New Roman" w:cs="Times New Roman"/>
                <w:sz w:val="24"/>
                <w:szCs w:val="24"/>
              </w:rPr>
              <w:t xml:space="preserve"> an entertainment space for everyone.</w:t>
            </w:r>
          </w:p>
          <w:p w14:paraId="4E208444" w14:textId="06D0DD5C" w:rsidR="006624C7" w:rsidRPr="0058059F" w:rsidRDefault="006624C7" w:rsidP="006624C7">
            <w:pPr>
              <w:rPr>
                <w:rFonts w:ascii="Times New Roman" w:hAnsi="Times New Roman" w:cs="Times New Roman"/>
                <w:sz w:val="24"/>
                <w:szCs w:val="24"/>
              </w:rPr>
            </w:pPr>
          </w:p>
          <w:p w14:paraId="5D134118" w14:textId="31ED5E17" w:rsidR="006624C7" w:rsidRPr="006624C7" w:rsidRDefault="006624C7" w:rsidP="006624C7">
            <w:pPr>
              <w:rPr>
                <w:rFonts w:ascii="Times New Roman" w:hAnsi="Times New Roman" w:cs="Times New Roman"/>
                <w:b/>
                <w:sz w:val="24"/>
                <w:szCs w:val="24"/>
              </w:rPr>
            </w:pPr>
            <w:r w:rsidRPr="006624C7">
              <w:rPr>
                <w:rFonts w:ascii="Times New Roman" w:hAnsi="Times New Roman" w:cs="Times New Roman"/>
                <w:b/>
                <w:sz w:val="24"/>
                <w:szCs w:val="24"/>
              </w:rPr>
              <w:t>+ 4E: English learning through apps and games</w:t>
            </w:r>
          </w:p>
          <w:p w14:paraId="46B51627" w14:textId="04C40D9F" w:rsidR="006624C7" w:rsidRDefault="006624C7" w:rsidP="006624C7">
            <w:pPr>
              <w:rPr>
                <w:rFonts w:ascii="Times New Roman" w:hAnsi="Times New Roman" w:cs="Times New Roman"/>
                <w:sz w:val="24"/>
                <w:szCs w:val="24"/>
              </w:rPr>
            </w:pPr>
            <w:r>
              <w:rPr>
                <w:rFonts w:ascii="Times New Roman" w:hAnsi="Times New Roman" w:cs="Times New Roman"/>
                <w:sz w:val="24"/>
                <w:szCs w:val="24"/>
              </w:rPr>
              <w:t xml:space="preserve">The final </w:t>
            </w:r>
            <w:r w:rsidRPr="0058059F">
              <w:rPr>
                <w:rFonts w:ascii="Times New Roman" w:hAnsi="Times New Roman" w:cs="Times New Roman"/>
                <w:sz w:val="24"/>
                <w:szCs w:val="24"/>
              </w:rPr>
              <w:t>solution is to urge everyone to learn English using apps or participate in playing games on the internet. Realizing that nowadays almost all students in school like to use social media. When Memorizing countless difficult vocabulary or grammar on blank paper will create a feeling of boredom. Sometimes you will feel stressed because you can't remember it after studying forever, so we recommend learning English through some apps such as Duolingo,</w:t>
            </w:r>
            <w:r>
              <w:rPr>
                <w:rFonts w:ascii="Times New Roman" w:hAnsi="Times New Roman" w:cs="Times New Roman"/>
                <w:sz w:val="24"/>
                <w:szCs w:val="24"/>
              </w:rPr>
              <w:t xml:space="preserve"> Kahoo</w:t>
            </w:r>
            <w:r w:rsidRPr="0058059F">
              <w:rPr>
                <w:rFonts w:ascii="Times New Roman" w:hAnsi="Times New Roman" w:cs="Times New Roman"/>
                <w:sz w:val="24"/>
                <w:szCs w:val="24"/>
              </w:rPr>
              <w:t>t,....</w:t>
            </w:r>
            <w:r>
              <w:rPr>
                <w:rFonts w:ascii="Times New Roman" w:hAnsi="Times New Roman" w:cs="Times New Roman"/>
                <w:sz w:val="24"/>
                <w:szCs w:val="24"/>
              </w:rPr>
              <w:t xml:space="preserve"> </w:t>
            </w:r>
            <w:r w:rsidRPr="0058059F">
              <w:rPr>
                <w:rFonts w:ascii="Times New Roman" w:hAnsi="Times New Roman" w:cs="Times New Roman"/>
                <w:sz w:val="24"/>
                <w:szCs w:val="24"/>
              </w:rPr>
              <w:t>This will be more accessible to students in the current trend of technology, moreover, when using the above applications, they will also experience learning English as if they are on an adventure in a certain game, and sometimes when they will receive exciting rewards</w:t>
            </w:r>
          </w:p>
          <w:p w14:paraId="6374E0B8" w14:textId="479B820F" w:rsidR="00AE7F64" w:rsidRDefault="003A2055" w:rsidP="00CB374D">
            <w:pPr>
              <w:rPr>
                <w:rFonts w:ascii="Times New Roman" w:hAnsi="Times New Roman" w:cs="Times New Roman"/>
                <w:sz w:val="24"/>
                <w:szCs w:val="24"/>
              </w:rPr>
            </w:pPr>
            <w:r>
              <w:rPr>
                <w:rFonts w:ascii="Times New Roman" w:hAnsi="Times New Roman" w:cs="Times New Roman"/>
                <w:noProof/>
                <w:sz w:val="24"/>
                <w:szCs w:val="24"/>
                <w:lang w:eastAsia="en-US"/>
              </w:rPr>
              <w:lastRenderedPageBreak/>
              <w:drawing>
                <wp:anchor distT="0" distB="0" distL="114300" distR="114300" simplePos="0" relativeHeight="251667456" behindDoc="0" locked="0" layoutInCell="1" allowOverlap="1" wp14:anchorId="3132817C" wp14:editId="3D39B8E6">
                  <wp:simplePos x="0" y="0"/>
                  <wp:positionH relativeFrom="column">
                    <wp:posOffset>100602</wp:posOffset>
                  </wp:positionH>
                  <wp:positionV relativeFrom="paragraph">
                    <wp:posOffset>108041</wp:posOffset>
                  </wp:positionV>
                  <wp:extent cx="1817370" cy="1363345"/>
                  <wp:effectExtent l="0" t="0" r="0" b="8255"/>
                  <wp:wrapThrough wrapText="bothSides">
                    <wp:wrapPolygon edited="0">
                      <wp:start x="0" y="0"/>
                      <wp:lineTo x="0" y="21429"/>
                      <wp:lineTo x="21283" y="21429"/>
                      <wp:lineTo x="2128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6265566036478_3649239759f35cbad4428e7ebe8f4cf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7370" cy="13633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US"/>
              </w:rPr>
              <w:drawing>
                <wp:anchor distT="0" distB="0" distL="114300" distR="114300" simplePos="0" relativeHeight="251668480" behindDoc="0" locked="0" layoutInCell="1" allowOverlap="1" wp14:anchorId="52916103" wp14:editId="001E78B4">
                  <wp:simplePos x="0" y="0"/>
                  <wp:positionH relativeFrom="column">
                    <wp:posOffset>2217782</wp:posOffset>
                  </wp:positionH>
                  <wp:positionV relativeFrom="paragraph">
                    <wp:posOffset>140607</wp:posOffset>
                  </wp:positionV>
                  <wp:extent cx="1762760" cy="1321435"/>
                  <wp:effectExtent l="0" t="0" r="8890" b="0"/>
                  <wp:wrapThrough wrapText="bothSides">
                    <wp:wrapPolygon edited="0">
                      <wp:start x="0" y="0"/>
                      <wp:lineTo x="0" y="21174"/>
                      <wp:lineTo x="21476" y="21174"/>
                      <wp:lineTo x="2147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6265566052514_dc175b27fbbdf9af96aaffda819c9f2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2760" cy="1321435"/>
                          </a:xfrm>
                          <a:prstGeom prst="rect">
                            <a:avLst/>
                          </a:prstGeom>
                        </pic:spPr>
                      </pic:pic>
                    </a:graphicData>
                  </a:graphic>
                  <wp14:sizeRelH relativeFrom="page">
                    <wp14:pctWidth>0</wp14:pctWidth>
                  </wp14:sizeRelH>
                  <wp14:sizeRelV relativeFrom="page">
                    <wp14:pctHeight>0</wp14:pctHeight>
                  </wp14:sizeRelV>
                </wp:anchor>
              </w:drawing>
            </w:r>
          </w:p>
          <w:p w14:paraId="0B6317AB" w14:textId="61716302" w:rsidR="003A2055" w:rsidRDefault="003A2055" w:rsidP="00CB374D">
            <w:pPr>
              <w:rPr>
                <w:rFonts w:ascii="Times New Roman" w:hAnsi="Times New Roman" w:cs="Times New Roman"/>
                <w:sz w:val="24"/>
                <w:szCs w:val="24"/>
              </w:rPr>
            </w:pPr>
          </w:p>
          <w:p w14:paraId="68EDC37A" w14:textId="649339A4" w:rsidR="003A2055" w:rsidRDefault="003A2055" w:rsidP="00CB374D">
            <w:pPr>
              <w:rPr>
                <w:rFonts w:ascii="Times New Roman" w:hAnsi="Times New Roman" w:cs="Times New Roman"/>
                <w:sz w:val="24"/>
                <w:szCs w:val="24"/>
              </w:rPr>
            </w:pPr>
          </w:p>
          <w:p w14:paraId="01B3B64A" w14:textId="29C6E5B6" w:rsidR="003A2055" w:rsidRDefault="003A2055" w:rsidP="00CB374D">
            <w:pPr>
              <w:rPr>
                <w:rFonts w:ascii="Times New Roman" w:hAnsi="Times New Roman" w:cs="Times New Roman"/>
                <w:sz w:val="24"/>
                <w:szCs w:val="24"/>
              </w:rPr>
            </w:pPr>
          </w:p>
          <w:p w14:paraId="46A634F1" w14:textId="05BD1232" w:rsidR="003A2055" w:rsidRDefault="003A2055" w:rsidP="00CB374D">
            <w:pPr>
              <w:rPr>
                <w:rFonts w:ascii="Times New Roman" w:hAnsi="Times New Roman" w:cs="Times New Roman"/>
                <w:sz w:val="24"/>
                <w:szCs w:val="24"/>
              </w:rPr>
            </w:pPr>
          </w:p>
          <w:p w14:paraId="3BD0E1B6" w14:textId="225EB415" w:rsidR="003A2055" w:rsidRDefault="003A2055" w:rsidP="00CB374D">
            <w:pPr>
              <w:rPr>
                <w:rFonts w:ascii="Times New Roman" w:hAnsi="Times New Roman" w:cs="Times New Roman"/>
                <w:sz w:val="24"/>
                <w:szCs w:val="24"/>
              </w:rPr>
            </w:pPr>
          </w:p>
          <w:p w14:paraId="7B599F34" w14:textId="4B6688FA" w:rsidR="003A2055" w:rsidRDefault="003A2055" w:rsidP="00CB374D">
            <w:pPr>
              <w:rPr>
                <w:rFonts w:ascii="Times New Roman" w:hAnsi="Times New Roman" w:cs="Times New Roman"/>
                <w:sz w:val="24"/>
                <w:szCs w:val="24"/>
              </w:rPr>
            </w:pPr>
          </w:p>
          <w:p w14:paraId="2D66F61F" w14:textId="626D16A4" w:rsidR="003A2055" w:rsidRDefault="003A2055" w:rsidP="00CB374D">
            <w:pPr>
              <w:rPr>
                <w:rFonts w:ascii="Times New Roman" w:hAnsi="Times New Roman" w:cs="Times New Roman"/>
                <w:sz w:val="24"/>
                <w:szCs w:val="24"/>
              </w:rPr>
            </w:pPr>
          </w:p>
          <w:p w14:paraId="3A4B3C2E" w14:textId="73741DE3" w:rsidR="003A2055" w:rsidRPr="00DA3DA2" w:rsidRDefault="003A2055" w:rsidP="00CB374D">
            <w:pPr>
              <w:rPr>
                <w:rFonts w:ascii="Times New Roman" w:hAnsi="Times New Roman" w:cs="Times New Roman"/>
                <w:sz w:val="24"/>
                <w:szCs w:val="24"/>
              </w:rPr>
            </w:pPr>
          </w:p>
          <w:p w14:paraId="1B29C1EC" w14:textId="77777777" w:rsidR="00AE7F64" w:rsidRDefault="00AE7F64" w:rsidP="003A2055">
            <w:pPr>
              <w:spacing w:before="100" w:beforeAutospacing="1" w:after="100" w:afterAutospacing="1" w:line="256" w:lineRule="auto"/>
              <w:rPr>
                <w:rFonts w:ascii="Times New Roman" w:eastAsia="Times New Roman" w:hAnsi="Times New Roman"/>
                <w:b/>
                <w:sz w:val="24"/>
                <w:szCs w:val="24"/>
              </w:rPr>
            </w:pPr>
            <w:r w:rsidRPr="003504BB">
              <w:rPr>
                <w:rFonts w:ascii="Times New Roman" w:eastAsia="Times New Roman" w:hAnsi="Times New Roman" w:hint="eastAsia"/>
                <w:b/>
                <w:sz w:val="24"/>
                <w:szCs w:val="24"/>
              </w:rPr>
              <w:t xml:space="preserve">What are the outcomes? </w:t>
            </w:r>
          </w:p>
          <w:p w14:paraId="22D6B191" w14:textId="3402BE02" w:rsidR="005F401A" w:rsidRDefault="005F401A" w:rsidP="005F401A">
            <w:pPr>
              <w:spacing w:before="100" w:beforeAutospacing="1" w:after="100" w:afterAutospacing="1" w:line="256" w:lineRule="auto"/>
              <w:rPr>
                <w:rFonts w:ascii="Times New Roman" w:eastAsia="Times New Roman" w:hAnsi="Times New Roman"/>
                <w:sz w:val="24"/>
                <w:szCs w:val="24"/>
              </w:rPr>
            </w:pPr>
            <w:r>
              <w:rPr>
                <w:rFonts w:ascii="Times New Roman" w:eastAsia="Times New Roman" w:hAnsi="Times New Roman"/>
                <w:sz w:val="24"/>
                <w:szCs w:val="24"/>
              </w:rPr>
              <w:t xml:space="preserve">After adopting these solutions, the presenters received many positive </w:t>
            </w:r>
            <w:r w:rsidR="003507C2" w:rsidRPr="003507C2">
              <w:rPr>
                <w:rFonts w:ascii="Times New Roman" w:eastAsia="Times New Roman" w:hAnsi="Times New Roman"/>
                <w:sz w:val="24"/>
                <w:szCs w:val="24"/>
              </w:rPr>
              <w:t>response</w:t>
            </w:r>
            <w:r>
              <w:rPr>
                <w:rFonts w:ascii="Times New Roman" w:eastAsia="Times New Roman" w:hAnsi="Times New Roman"/>
                <w:sz w:val="24"/>
                <w:szCs w:val="24"/>
              </w:rPr>
              <w:t>s</w:t>
            </w:r>
            <w:r w:rsidR="003507C2" w:rsidRPr="003507C2">
              <w:rPr>
                <w:rFonts w:ascii="Times New Roman" w:eastAsia="Times New Roman" w:hAnsi="Times New Roman"/>
                <w:sz w:val="24"/>
                <w:szCs w:val="24"/>
              </w:rPr>
              <w:t xml:space="preserve"> </w:t>
            </w:r>
            <w:r>
              <w:rPr>
                <w:rFonts w:ascii="Times New Roman" w:eastAsia="Times New Roman" w:hAnsi="Times New Roman"/>
                <w:sz w:val="24"/>
                <w:szCs w:val="24"/>
              </w:rPr>
              <w:t>from students across the school, especially students in grade 10:</w:t>
            </w:r>
          </w:p>
          <w:p w14:paraId="7EF607EC" w14:textId="6CCE4BA4" w:rsidR="003507C2" w:rsidRPr="005F401A" w:rsidRDefault="003507C2" w:rsidP="005F401A">
            <w:pPr>
              <w:pStyle w:val="ListParagraph"/>
              <w:numPr>
                <w:ilvl w:val="0"/>
                <w:numId w:val="5"/>
              </w:numPr>
              <w:spacing w:before="100" w:beforeAutospacing="1" w:after="100" w:afterAutospacing="1" w:line="256" w:lineRule="auto"/>
              <w:rPr>
                <w:rFonts w:ascii="Times New Roman" w:eastAsia="Times New Roman" w:hAnsi="Times New Roman"/>
                <w:sz w:val="24"/>
                <w:szCs w:val="24"/>
              </w:rPr>
            </w:pPr>
            <w:r w:rsidRPr="005F401A">
              <w:rPr>
                <w:rFonts w:ascii="Times New Roman" w:eastAsia="Times New Roman" w:hAnsi="Times New Roman"/>
                <w:sz w:val="24"/>
                <w:szCs w:val="24"/>
              </w:rPr>
              <w:t xml:space="preserve">Their final exam scores increased significantly after 3 months </w:t>
            </w:r>
            <w:r w:rsidR="005F401A">
              <w:rPr>
                <w:rFonts w:ascii="Times New Roman" w:eastAsia="Times New Roman" w:hAnsi="Times New Roman"/>
                <w:sz w:val="24"/>
                <w:szCs w:val="24"/>
              </w:rPr>
              <w:t>from the beginning of the project.</w:t>
            </w:r>
          </w:p>
          <w:p w14:paraId="3F9AECD5" w14:textId="632AB2F2" w:rsidR="003507C2" w:rsidRPr="005F401A" w:rsidRDefault="003507C2" w:rsidP="005F401A">
            <w:pPr>
              <w:pStyle w:val="ListParagraph"/>
              <w:numPr>
                <w:ilvl w:val="0"/>
                <w:numId w:val="5"/>
              </w:numPr>
              <w:spacing w:before="100" w:beforeAutospacing="1" w:after="100" w:afterAutospacing="1" w:line="256" w:lineRule="auto"/>
              <w:rPr>
                <w:rFonts w:ascii="Times New Roman" w:eastAsia="Times New Roman" w:hAnsi="Times New Roman"/>
                <w:sz w:val="24"/>
                <w:szCs w:val="24"/>
              </w:rPr>
            </w:pPr>
            <w:r w:rsidRPr="005F401A">
              <w:rPr>
                <w:rFonts w:ascii="Times New Roman" w:eastAsia="Times New Roman" w:hAnsi="Times New Roman"/>
                <w:sz w:val="24"/>
                <w:szCs w:val="24"/>
              </w:rPr>
              <w:t xml:space="preserve">Their interest in English has increased </w:t>
            </w:r>
          </w:p>
          <w:p w14:paraId="0217FCCA" w14:textId="7870F7CF" w:rsidR="003507C2" w:rsidRPr="005F401A" w:rsidRDefault="003507C2" w:rsidP="003A2055">
            <w:pPr>
              <w:pStyle w:val="ListParagraph"/>
              <w:numPr>
                <w:ilvl w:val="0"/>
                <w:numId w:val="5"/>
              </w:numPr>
              <w:spacing w:before="100" w:beforeAutospacing="1" w:after="100" w:afterAutospacing="1" w:line="256" w:lineRule="auto"/>
              <w:rPr>
                <w:rFonts w:ascii="Times New Roman" w:eastAsia="Times New Roman" w:hAnsi="Times New Roman"/>
                <w:sz w:val="24"/>
                <w:szCs w:val="24"/>
              </w:rPr>
            </w:pPr>
            <w:r w:rsidRPr="005F401A">
              <w:rPr>
                <w:rFonts w:ascii="Times New Roman" w:eastAsia="Times New Roman" w:hAnsi="Times New Roman"/>
                <w:sz w:val="24"/>
                <w:szCs w:val="24"/>
              </w:rPr>
              <w:t>Most have improved their confidence when communicating using English with others</w:t>
            </w:r>
          </w:p>
        </w:tc>
      </w:tr>
      <w:tr w:rsidR="003A2055" w:rsidRPr="00DA3DA2" w14:paraId="5F158F9A" w14:textId="77777777" w:rsidTr="00CB374D">
        <w:trPr>
          <w:trHeight w:val="3500"/>
        </w:trPr>
        <w:tc>
          <w:tcPr>
            <w:tcW w:w="2263" w:type="dxa"/>
          </w:tcPr>
          <w:p w14:paraId="38A01BEA" w14:textId="77777777" w:rsidR="00AE7F64" w:rsidRPr="00DA3DA2" w:rsidRDefault="00AE7F64" w:rsidP="00CB374D">
            <w:pPr>
              <w:rPr>
                <w:rFonts w:ascii="Times New Roman" w:hAnsi="Times New Roman" w:cs="Times New Roman"/>
                <w:sz w:val="24"/>
                <w:szCs w:val="24"/>
              </w:rPr>
            </w:pPr>
            <w:r w:rsidRPr="00DA3DA2">
              <w:rPr>
                <w:rFonts w:ascii="Times New Roman" w:hAnsi="Times New Roman" w:cs="Times New Roman" w:hint="eastAsia"/>
                <w:sz w:val="24"/>
                <w:szCs w:val="24"/>
              </w:rPr>
              <w:lastRenderedPageBreak/>
              <w:t xml:space="preserve">Implications </w:t>
            </w:r>
          </w:p>
        </w:tc>
        <w:tc>
          <w:tcPr>
            <w:tcW w:w="7115" w:type="dxa"/>
          </w:tcPr>
          <w:p w14:paraId="548AB615" w14:textId="43DAA3B3" w:rsidR="00AE7F64" w:rsidRPr="00114344" w:rsidRDefault="00AE7F64" w:rsidP="00CB374D">
            <w:pPr>
              <w:rPr>
                <w:rFonts w:ascii="Times New Roman" w:hAnsi="Times New Roman" w:cs="Times New Roman"/>
                <w:b/>
                <w:i/>
                <w:sz w:val="24"/>
                <w:szCs w:val="24"/>
              </w:rPr>
            </w:pPr>
            <w:r w:rsidRPr="009E3BF1">
              <w:rPr>
                <w:rFonts w:ascii="Times New Roman" w:hAnsi="Times New Roman" w:cs="Times New Roman" w:hint="eastAsia"/>
                <w:b/>
                <w:i/>
                <w:sz w:val="24"/>
                <w:szCs w:val="24"/>
              </w:rPr>
              <w:t xml:space="preserve">Is this project helpful for your students somehow? </w:t>
            </w:r>
          </w:p>
          <w:p w14:paraId="2471AC12" w14:textId="19632F3E" w:rsidR="00600D79" w:rsidRPr="00213A3C" w:rsidRDefault="00213A3C" w:rsidP="00600D79">
            <w:pPr>
              <w:rPr>
                <w:rFonts w:ascii="Times New Roman" w:hAnsi="Times New Roman" w:cs="Times New Roman"/>
                <w:b/>
                <w:sz w:val="24"/>
                <w:szCs w:val="24"/>
              </w:rPr>
            </w:pPr>
            <w:r>
              <w:rPr>
                <w:rFonts w:ascii="Times New Roman" w:hAnsi="Times New Roman" w:cs="Times New Roman"/>
                <w:b/>
                <w:sz w:val="24"/>
                <w:szCs w:val="24"/>
              </w:rPr>
              <w:t>Enhance</w:t>
            </w:r>
            <w:r w:rsidR="00600D79" w:rsidRPr="00213A3C">
              <w:rPr>
                <w:rFonts w:ascii="Times New Roman" w:hAnsi="Times New Roman" w:cs="Times New Roman"/>
                <w:b/>
                <w:sz w:val="24"/>
                <w:szCs w:val="24"/>
              </w:rPr>
              <w:t xml:space="preserve"> </w:t>
            </w:r>
            <w:r>
              <w:rPr>
                <w:rFonts w:ascii="Times New Roman" w:hAnsi="Times New Roman" w:cs="Times New Roman"/>
                <w:b/>
                <w:sz w:val="24"/>
                <w:szCs w:val="24"/>
              </w:rPr>
              <w:t>l</w:t>
            </w:r>
            <w:r w:rsidR="00600D79" w:rsidRPr="00213A3C">
              <w:rPr>
                <w:rFonts w:ascii="Times New Roman" w:hAnsi="Times New Roman" w:cs="Times New Roman"/>
                <w:b/>
                <w:sz w:val="24"/>
                <w:szCs w:val="24"/>
              </w:rPr>
              <w:t xml:space="preserve">anguage </w:t>
            </w:r>
            <w:r>
              <w:rPr>
                <w:rFonts w:ascii="Times New Roman" w:hAnsi="Times New Roman" w:cs="Times New Roman"/>
                <w:b/>
                <w:sz w:val="24"/>
                <w:szCs w:val="24"/>
              </w:rPr>
              <w:t>s</w:t>
            </w:r>
            <w:r w:rsidR="00600D79" w:rsidRPr="00213A3C">
              <w:rPr>
                <w:rFonts w:ascii="Times New Roman" w:hAnsi="Times New Roman" w:cs="Times New Roman"/>
                <w:b/>
                <w:sz w:val="24"/>
                <w:szCs w:val="24"/>
              </w:rPr>
              <w:t>kills</w:t>
            </w:r>
            <w:r>
              <w:rPr>
                <w:rFonts w:ascii="Times New Roman" w:hAnsi="Times New Roman" w:cs="Times New Roman"/>
                <w:b/>
                <w:sz w:val="24"/>
                <w:szCs w:val="24"/>
              </w:rPr>
              <w:t xml:space="preserve"> and confidence.</w:t>
            </w:r>
          </w:p>
          <w:p w14:paraId="68783239" w14:textId="1EBEFAD8" w:rsidR="00AE7F64" w:rsidRDefault="00600D79" w:rsidP="00600D79">
            <w:pPr>
              <w:rPr>
                <w:rFonts w:ascii="Times New Roman" w:hAnsi="Times New Roman" w:cs="Times New Roman"/>
                <w:sz w:val="24"/>
                <w:szCs w:val="24"/>
              </w:rPr>
            </w:pPr>
            <w:r w:rsidRPr="00600D79">
              <w:rPr>
                <w:rFonts w:ascii="Times New Roman" w:hAnsi="Times New Roman" w:cs="Times New Roman"/>
                <w:sz w:val="24"/>
                <w:szCs w:val="24"/>
              </w:rPr>
              <w:t>By creating English signage, running an English corner, and leading club activities, students actively practice vocabulary, grammar, and communicatio</w:t>
            </w:r>
            <w:r w:rsidR="00213A3C">
              <w:rPr>
                <w:rFonts w:ascii="Times New Roman" w:hAnsi="Times New Roman" w:cs="Times New Roman"/>
                <w:sz w:val="24"/>
                <w:szCs w:val="24"/>
              </w:rPr>
              <w:t xml:space="preserve">n skills in real-life contexts. </w:t>
            </w:r>
            <w:r w:rsidRPr="00600D79">
              <w:rPr>
                <w:rFonts w:ascii="Times New Roman" w:hAnsi="Times New Roman" w:cs="Times New Roman"/>
                <w:sz w:val="24"/>
                <w:szCs w:val="24"/>
              </w:rPr>
              <w:t>Organizing events and interacting with peers in English boosts their confidence in speaking and using the language.</w:t>
            </w:r>
          </w:p>
          <w:p w14:paraId="33CB7D18" w14:textId="20DF1E8A" w:rsidR="00B14EE8" w:rsidRDefault="00213A3C" w:rsidP="00B14EE8">
            <w:pPr>
              <w:rPr>
                <w:rFonts w:ascii="Times New Roman" w:hAnsi="Times New Roman" w:cs="Times New Roman"/>
                <w:sz w:val="24"/>
                <w:szCs w:val="24"/>
              </w:rPr>
            </w:pPr>
            <w:r w:rsidRPr="00F75C2A">
              <w:rPr>
                <w:rFonts w:ascii="Times New Roman" w:hAnsi="Times New Roman" w:cs="Times New Roman"/>
                <w:b/>
                <w:sz w:val="24"/>
                <w:szCs w:val="24"/>
              </w:rPr>
              <w:t>Leadership Development:</w:t>
            </w:r>
            <w:r w:rsidRPr="00213A3C">
              <w:rPr>
                <w:rFonts w:ascii="Times New Roman" w:hAnsi="Times New Roman" w:cs="Times New Roman"/>
                <w:sz w:val="24"/>
                <w:szCs w:val="24"/>
              </w:rPr>
              <w:t xml:space="preserve"> Students take on leadership roles to plan and execute the project, gaining experience in managing tasks, coordinating activities, and leading teams.</w:t>
            </w:r>
            <w:r w:rsidR="00B14EE8">
              <w:rPr>
                <w:rFonts w:ascii="Times New Roman" w:hAnsi="Times New Roman" w:cs="Times New Roman"/>
                <w:sz w:val="24"/>
                <w:szCs w:val="24"/>
              </w:rPr>
              <w:t xml:space="preserve"> It also </w:t>
            </w:r>
            <w:r w:rsidR="00B14EE8" w:rsidRPr="00213A3C">
              <w:rPr>
                <w:rFonts w:ascii="Times New Roman" w:hAnsi="Times New Roman" w:cs="Times New Roman"/>
                <w:sz w:val="24"/>
                <w:szCs w:val="24"/>
              </w:rPr>
              <w:t>fosters teamwork and problem-solving abilities.</w:t>
            </w:r>
          </w:p>
          <w:p w14:paraId="2AA34B35" w14:textId="1C8E005D" w:rsidR="00B14EE8" w:rsidRPr="00114344" w:rsidRDefault="005657CE" w:rsidP="005657CE">
            <w:pPr>
              <w:rPr>
                <w:rFonts w:ascii="Times New Roman" w:hAnsi="Times New Roman" w:cs="Times New Roman"/>
                <w:b/>
                <w:sz w:val="24"/>
                <w:szCs w:val="24"/>
              </w:rPr>
            </w:pPr>
            <w:r w:rsidRPr="0094069F">
              <w:rPr>
                <w:rFonts w:ascii="Times New Roman" w:hAnsi="Times New Roman" w:cs="Times New Roman"/>
                <w:b/>
                <w:sz w:val="24"/>
                <w:szCs w:val="24"/>
              </w:rPr>
              <w:t>Organizationa</w:t>
            </w:r>
            <w:r w:rsidR="00114344">
              <w:rPr>
                <w:rFonts w:ascii="Times New Roman" w:hAnsi="Times New Roman" w:cs="Times New Roman"/>
                <w:b/>
                <w:sz w:val="24"/>
                <w:szCs w:val="24"/>
              </w:rPr>
              <w:t xml:space="preserve">l and Project Management Skills: </w:t>
            </w:r>
            <w:r w:rsidRPr="005657CE">
              <w:rPr>
                <w:rFonts w:ascii="Times New Roman" w:hAnsi="Times New Roman" w:cs="Times New Roman"/>
                <w:sz w:val="24"/>
                <w:szCs w:val="24"/>
              </w:rPr>
              <w:t>Students learn to allocate responsibilities effectively, set timelines, and manage resources efficiently.</w:t>
            </w:r>
            <w:r w:rsidR="00114344">
              <w:rPr>
                <w:rFonts w:ascii="Times New Roman" w:hAnsi="Times New Roman" w:cs="Times New Roman"/>
                <w:b/>
                <w:sz w:val="24"/>
                <w:szCs w:val="24"/>
              </w:rPr>
              <w:t xml:space="preserve"> </w:t>
            </w:r>
            <w:r w:rsidR="00114344">
              <w:rPr>
                <w:rFonts w:ascii="Times New Roman" w:hAnsi="Times New Roman" w:cs="Times New Roman"/>
                <w:sz w:val="24"/>
                <w:szCs w:val="24"/>
              </w:rPr>
              <w:t xml:space="preserve">It </w:t>
            </w:r>
            <w:r w:rsidRPr="005657CE">
              <w:rPr>
                <w:rFonts w:ascii="Times New Roman" w:hAnsi="Times New Roman" w:cs="Times New Roman"/>
                <w:sz w:val="24"/>
                <w:szCs w:val="24"/>
              </w:rPr>
              <w:t>teaches them how to plan and execute educational events.</w:t>
            </w:r>
          </w:p>
          <w:p w14:paraId="7860490B" w14:textId="77777777" w:rsidR="00B14EE8" w:rsidRDefault="00B14EE8" w:rsidP="00CB374D">
            <w:pPr>
              <w:rPr>
                <w:rFonts w:ascii="Times New Roman" w:hAnsi="Times New Roman" w:cs="Times New Roman"/>
                <w:sz w:val="24"/>
                <w:szCs w:val="24"/>
              </w:rPr>
            </w:pPr>
          </w:p>
          <w:p w14:paraId="662B9271" w14:textId="069AB6B7" w:rsidR="00AE7F64" w:rsidRPr="009E3BF1" w:rsidRDefault="00AE7F64" w:rsidP="00CB374D">
            <w:pPr>
              <w:rPr>
                <w:rFonts w:ascii="Times New Roman" w:hAnsi="Times New Roman" w:cs="Times New Roman"/>
                <w:b/>
                <w:i/>
                <w:sz w:val="24"/>
                <w:szCs w:val="24"/>
              </w:rPr>
            </w:pPr>
            <w:r w:rsidRPr="009E3BF1">
              <w:rPr>
                <w:rFonts w:ascii="Times New Roman" w:hAnsi="Times New Roman" w:cs="Times New Roman" w:hint="eastAsia"/>
                <w:b/>
                <w:i/>
                <w:sz w:val="24"/>
                <w:szCs w:val="24"/>
              </w:rPr>
              <w:t xml:space="preserve">Is there any limitation or downside of this project? </w:t>
            </w:r>
          </w:p>
          <w:p w14:paraId="3A77E6CF" w14:textId="77777777" w:rsidR="00AE73EE" w:rsidRPr="00AE73EE" w:rsidRDefault="00AE73EE" w:rsidP="00AE73EE">
            <w:pPr>
              <w:rPr>
                <w:rFonts w:ascii="Times New Roman" w:hAnsi="Times New Roman" w:cs="Times New Roman"/>
                <w:b/>
                <w:sz w:val="24"/>
                <w:szCs w:val="24"/>
              </w:rPr>
            </w:pPr>
            <w:r w:rsidRPr="00AE73EE">
              <w:rPr>
                <w:rFonts w:ascii="Times New Roman" w:hAnsi="Times New Roman" w:cs="Times New Roman"/>
                <w:b/>
                <w:sz w:val="24"/>
                <w:szCs w:val="24"/>
              </w:rPr>
              <w:t>Resource and Time Constraints</w:t>
            </w:r>
          </w:p>
          <w:p w14:paraId="2069C22F" w14:textId="2B714723" w:rsidR="00AE7F64" w:rsidRDefault="00AE73EE" w:rsidP="00AE73EE">
            <w:pPr>
              <w:rPr>
                <w:rFonts w:ascii="Times New Roman" w:hAnsi="Times New Roman" w:cs="Times New Roman"/>
                <w:sz w:val="24"/>
                <w:szCs w:val="24"/>
              </w:rPr>
            </w:pPr>
            <w:r w:rsidRPr="00AE73EE">
              <w:rPr>
                <w:rFonts w:ascii="Times New Roman" w:hAnsi="Times New Roman" w:cs="Times New Roman"/>
                <w:sz w:val="24"/>
                <w:szCs w:val="24"/>
              </w:rPr>
              <w:t>Designing and implementing solutions like signage, English corners, or club events requires materials, time, and effort, which might be challenging to sustain in the long term.</w:t>
            </w:r>
            <w:r>
              <w:rPr>
                <w:rFonts w:ascii="Times New Roman" w:hAnsi="Times New Roman" w:cs="Times New Roman"/>
                <w:sz w:val="24"/>
                <w:szCs w:val="24"/>
              </w:rPr>
              <w:t xml:space="preserve"> </w:t>
            </w:r>
          </w:p>
          <w:p w14:paraId="33C2E641" w14:textId="3222A559" w:rsidR="00AE73EE" w:rsidRPr="00757944" w:rsidRDefault="00167255" w:rsidP="00AE73EE">
            <w:pPr>
              <w:rPr>
                <w:rFonts w:ascii="Times New Roman" w:hAnsi="Times New Roman" w:cs="Times New Roman"/>
                <w:sz w:val="24"/>
                <w:szCs w:val="24"/>
              </w:rPr>
            </w:pPr>
            <w:r w:rsidRPr="00167255">
              <w:rPr>
                <w:rFonts w:ascii="Times New Roman" w:hAnsi="Times New Roman" w:cs="Times New Roman"/>
                <w:b/>
                <w:sz w:val="24"/>
                <w:szCs w:val="24"/>
              </w:rPr>
              <w:t>Dependence on Technology:</w:t>
            </w:r>
            <w:r>
              <w:rPr>
                <w:rFonts w:ascii="Times New Roman" w:hAnsi="Times New Roman" w:cs="Times New Roman"/>
                <w:sz w:val="24"/>
                <w:szCs w:val="24"/>
              </w:rPr>
              <w:t xml:space="preserve"> </w:t>
            </w:r>
            <w:r w:rsidR="00AE73EE" w:rsidRPr="00AE73EE">
              <w:rPr>
                <w:rFonts w:ascii="Times New Roman" w:hAnsi="Times New Roman" w:cs="Times New Roman"/>
                <w:sz w:val="24"/>
                <w:szCs w:val="24"/>
              </w:rPr>
              <w:t>The solution involving apps and games assumes that students have access to smartphones, tablets, or the internet, which m</w:t>
            </w:r>
            <w:r w:rsidR="00B517D6">
              <w:rPr>
                <w:rFonts w:ascii="Times New Roman" w:hAnsi="Times New Roman" w:cs="Times New Roman"/>
                <w:sz w:val="24"/>
                <w:szCs w:val="24"/>
              </w:rPr>
              <w:t>ay not be the case for everyone. Also, e</w:t>
            </w:r>
            <w:r w:rsidR="00AE73EE" w:rsidRPr="00AE73EE">
              <w:rPr>
                <w:rFonts w:ascii="Times New Roman" w:hAnsi="Times New Roman" w:cs="Times New Roman"/>
                <w:sz w:val="24"/>
                <w:szCs w:val="24"/>
              </w:rPr>
              <w:t>xcessive use of apps and games could distract students from other important learning activities or reduce face-to-face interaction.</w:t>
            </w:r>
          </w:p>
          <w:p w14:paraId="144B53C0" w14:textId="5B531282" w:rsidR="00AE7F64" w:rsidRPr="000C4072" w:rsidRDefault="003B4C25" w:rsidP="00566E10">
            <w:pPr>
              <w:rPr>
                <w:rFonts w:ascii="Times New Roman" w:hAnsi="Times New Roman" w:cs="Times New Roman"/>
                <w:b/>
                <w:sz w:val="24"/>
                <w:szCs w:val="24"/>
              </w:rPr>
            </w:pPr>
            <w:r>
              <w:rPr>
                <w:rFonts w:ascii="Times New Roman" w:hAnsi="Times New Roman" w:cs="Times New Roman"/>
                <w:b/>
                <w:sz w:val="24"/>
                <w:szCs w:val="24"/>
              </w:rPr>
              <w:t xml:space="preserve">Sustainability Challenges: </w:t>
            </w:r>
            <w:r w:rsidR="00566E10" w:rsidRPr="00566E10">
              <w:rPr>
                <w:rFonts w:ascii="Times New Roman" w:hAnsi="Times New Roman" w:cs="Times New Roman"/>
                <w:sz w:val="24"/>
                <w:szCs w:val="24"/>
              </w:rPr>
              <w:t xml:space="preserve">Maintaining long-term interest in the project might be difficult, especially </w:t>
            </w:r>
            <w:r w:rsidR="000C4072">
              <w:rPr>
                <w:rFonts w:ascii="Times New Roman" w:hAnsi="Times New Roman" w:cs="Times New Roman"/>
                <w:sz w:val="24"/>
                <w:szCs w:val="24"/>
              </w:rPr>
              <w:t>when students are busy with their examinations</w:t>
            </w:r>
            <w:r w:rsidR="00566E10" w:rsidRPr="00566E10">
              <w:rPr>
                <w:rFonts w:ascii="Times New Roman" w:hAnsi="Times New Roman" w:cs="Times New Roman"/>
                <w:sz w:val="24"/>
                <w:szCs w:val="24"/>
              </w:rPr>
              <w:t xml:space="preserve"> or if the activities become repetitive.</w:t>
            </w:r>
            <w:r w:rsidR="000C4072">
              <w:rPr>
                <w:rFonts w:ascii="Times New Roman" w:hAnsi="Times New Roman" w:cs="Times New Roman"/>
                <w:b/>
                <w:sz w:val="24"/>
                <w:szCs w:val="24"/>
              </w:rPr>
              <w:t xml:space="preserve"> </w:t>
            </w:r>
            <w:r w:rsidR="00566E10" w:rsidRPr="00566E10">
              <w:rPr>
                <w:rFonts w:ascii="Times New Roman" w:hAnsi="Times New Roman" w:cs="Times New Roman"/>
                <w:sz w:val="24"/>
                <w:szCs w:val="24"/>
              </w:rPr>
              <w:t xml:space="preserve">Without proper </w:t>
            </w:r>
            <w:r w:rsidR="00566E10" w:rsidRPr="00566E10">
              <w:rPr>
                <w:rFonts w:ascii="Times New Roman" w:hAnsi="Times New Roman" w:cs="Times New Roman"/>
                <w:sz w:val="24"/>
                <w:szCs w:val="24"/>
              </w:rPr>
              <w:lastRenderedPageBreak/>
              <w:t>follow-up, students might revert to their old habits of avoiding English outside of project activities.</w:t>
            </w:r>
          </w:p>
          <w:p w14:paraId="4A5DBA94" w14:textId="3C5F8136" w:rsidR="00AE7F64" w:rsidRPr="00B9098C" w:rsidRDefault="00AE7F64" w:rsidP="00CB374D">
            <w:pPr>
              <w:rPr>
                <w:rFonts w:ascii="Times New Roman" w:hAnsi="Times New Roman" w:cs="Times New Roman"/>
                <w:b/>
                <w:i/>
                <w:sz w:val="24"/>
                <w:szCs w:val="24"/>
              </w:rPr>
            </w:pPr>
            <w:r w:rsidRPr="009E3BF1">
              <w:rPr>
                <w:rFonts w:ascii="Times New Roman" w:hAnsi="Times New Roman" w:cs="Times New Roman" w:hint="eastAsia"/>
                <w:b/>
                <w:i/>
                <w:sz w:val="24"/>
                <w:szCs w:val="24"/>
              </w:rPr>
              <w:t xml:space="preserve">Do you have any suggestions for improvement? </w:t>
            </w:r>
          </w:p>
          <w:p w14:paraId="07F97546" w14:textId="77777777" w:rsidR="000C4072" w:rsidRPr="000C4072" w:rsidRDefault="000C4072" w:rsidP="000C4072">
            <w:pPr>
              <w:rPr>
                <w:rFonts w:ascii="Times New Roman" w:hAnsi="Times New Roman" w:cs="Times New Roman"/>
                <w:b/>
                <w:sz w:val="24"/>
                <w:szCs w:val="24"/>
              </w:rPr>
            </w:pPr>
            <w:r w:rsidRPr="000C4072">
              <w:rPr>
                <w:rFonts w:ascii="Times New Roman" w:hAnsi="Times New Roman" w:cs="Times New Roman"/>
                <w:b/>
                <w:sz w:val="24"/>
                <w:szCs w:val="24"/>
              </w:rPr>
              <w:t>Diversify Activities to Engage All Students</w:t>
            </w:r>
          </w:p>
          <w:p w14:paraId="08CB9629" w14:textId="054E55A3" w:rsidR="00AE7F64" w:rsidRPr="00B9098C" w:rsidRDefault="000C4072" w:rsidP="000C4072">
            <w:pPr>
              <w:rPr>
                <w:rFonts w:ascii="Times New Roman" w:hAnsi="Times New Roman" w:cs="Times New Roman"/>
                <w:sz w:val="24"/>
                <w:szCs w:val="24"/>
              </w:rPr>
            </w:pPr>
            <w:r w:rsidRPr="00B9098C">
              <w:rPr>
                <w:rFonts w:ascii="Times New Roman" w:hAnsi="Times New Roman" w:cs="Times New Roman"/>
                <w:sz w:val="24"/>
                <w:szCs w:val="24"/>
              </w:rPr>
              <w:t>Not all students learn the same way, so incorporating a wider variety of activities can</w:t>
            </w:r>
            <w:r w:rsidR="00B9098C">
              <w:rPr>
                <w:rFonts w:ascii="Times New Roman" w:hAnsi="Times New Roman" w:cs="Times New Roman"/>
                <w:sz w:val="24"/>
                <w:szCs w:val="24"/>
              </w:rPr>
              <w:t xml:space="preserve"> help engage more participants. </w:t>
            </w:r>
            <w:r w:rsidRPr="00B9098C">
              <w:rPr>
                <w:rFonts w:ascii="Times New Roman" w:hAnsi="Times New Roman" w:cs="Times New Roman"/>
                <w:sz w:val="24"/>
                <w:szCs w:val="24"/>
              </w:rPr>
              <w:t>Introduce role-playing, debates, or storytelling competitions to make learning English more interactive.</w:t>
            </w:r>
          </w:p>
          <w:p w14:paraId="43BA7A19" w14:textId="77777777" w:rsidR="00B9098C" w:rsidRPr="00B9098C" w:rsidRDefault="00B9098C" w:rsidP="00B9098C">
            <w:pPr>
              <w:rPr>
                <w:rFonts w:ascii="Times New Roman" w:hAnsi="Times New Roman" w:cs="Times New Roman"/>
                <w:b/>
                <w:sz w:val="24"/>
                <w:szCs w:val="24"/>
              </w:rPr>
            </w:pPr>
            <w:r w:rsidRPr="00B9098C">
              <w:rPr>
                <w:rFonts w:ascii="Times New Roman" w:hAnsi="Times New Roman" w:cs="Times New Roman"/>
                <w:b/>
                <w:sz w:val="24"/>
                <w:szCs w:val="24"/>
              </w:rPr>
              <w:t>Offer Incentives and Rewards</w:t>
            </w:r>
          </w:p>
          <w:p w14:paraId="2EF9CF4B" w14:textId="77777777" w:rsidR="00AE7F64" w:rsidRDefault="00B9098C" w:rsidP="00B9098C">
            <w:pPr>
              <w:rPr>
                <w:rFonts w:ascii="Times New Roman" w:hAnsi="Times New Roman" w:cs="Times New Roman"/>
                <w:sz w:val="24"/>
                <w:szCs w:val="24"/>
              </w:rPr>
            </w:pPr>
            <w:r w:rsidRPr="00B9098C">
              <w:rPr>
                <w:rFonts w:ascii="Times New Roman" w:hAnsi="Times New Roman" w:cs="Times New Roman"/>
                <w:sz w:val="24"/>
                <w:szCs w:val="24"/>
              </w:rPr>
              <w:t>Recognizing student effo</w:t>
            </w:r>
            <w:r>
              <w:rPr>
                <w:rFonts w:ascii="Times New Roman" w:hAnsi="Times New Roman" w:cs="Times New Roman"/>
                <w:sz w:val="24"/>
                <w:szCs w:val="24"/>
              </w:rPr>
              <w:t>rts can motivate participation.</w:t>
            </w:r>
            <w:r w:rsidR="00593872">
              <w:rPr>
                <w:rFonts w:ascii="Times New Roman" w:hAnsi="Times New Roman" w:cs="Times New Roman"/>
                <w:sz w:val="24"/>
                <w:szCs w:val="24"/>
              </w:rPr>
              <w:t xml:space="preserve"> </w:t>
            </w:r>
            <w:r w:rsidRPr="00B9098C">
              <w:rPr>
                <w:rFonts w:ascii="Times New Roman" w:hAnsi="Times New Roman" w:cs="Times New Roman"/>
                <w:sz w:val="24"/>
                <w:szCs w:val="24"/>
              </w:rPr>
              <w:t xml:space="preserve">Create a reward system with certificates, badges, or small prizes for students who achieve specific goals (e.g., most </w:t>
            </w:r>
            <w:r w:rsidR="00593872">
              <w:rPr>
                <w:rFonts w:ascii="Times New Roman" w:hAnsi="Times New Roman" w:cs="Times New Roman"/>
                <w:sz w:val="24"/>
                <w:szCs w:val="24"/>
              </w:rPr>
              <w:t xml:space="preserve">vocabulary learned in a month). </w:t>
            </w:r>
            <w:r w:rsidRPr="00B9098C">
              <w:rPr>
                <w:rFonts w:ascii="Times New Roman" w:hAnsi="Times New Roman" w:cs="Times New Roman"/>
                <w:sz w:val="24"/>
                <w:szCs w:val="24"/>
              </w:rPr>
              <w:t>This builds a sense of achievement and encourages consistent effort.</w:t>
            </w:r>
          </w:p>
          <w:p w14:paraId="0B5C7CB3" w14:textId="33D239D3" w:rsidR="00497A35" w:rsidRPr="00E6026A" w:rsidRDefault="00497A35" w:rsidP="00497A35">
            <w:pPr>
              <w:rPr>
                <w:rFonts w:ascii="Times New Roman" w:hAnsi="Times New Roman" w:cs="Times New Roman"/>
                <w:b/>
                <w:sz w:val="24"/>
                <w:szCs w:val="24"/>
              </w:rPr>
            </w:pPr>
            <w:r w:rsidRPr="00E6026A">
              <w:rPr>
                <w:rFonts w:ascii="Times New Roman" w:hAnsi="Times New Roman" w:cs="Times New Roman"/>
                <w:b/>
                <w:sz w:val="24"/>
                <w:szCs w:val="24"/>
              </w:rPr>
              <w:t>Peer-to-Peer Learning</w:t>
            </w:r>
          </w:p>
          <w:p w14:paraId="054C66EF" w14:textId="48E569AE" w:rsidR="00497A35" w:rsidRPr="009E3BF1" w:rsidRDefault="00497A35" w:rsidP="00497A35">
            <w:pPr>
              <w:rPr>
                <w:rFonts w:ascii="Times New Roman" w:hAnsi="Times New Roman" w:cs="Times New Roman"/>
                <w:sz w:val="24"/>
                <w:szCs w:val="24"/>
              </w:rPr>
            </w:pPr>
            <w:r w:rsidRPr="00497A35">
              <w:rPr>
                <w:rFonts w:ascii="Times New Roman" w:hAnsi="Times New Roman" w:cs="Times New Roman"/>
                <w:sz w:val="24"/>
                <w:szCs w:val="24"/>
              </w:rPr>
              <w:t>Students often feel more comfort</w:t>
            </w:r>
            <w:r w:rsidR="00E6026A">
              <w:rPr>
                <w:rFonts w:ascii="Times New Roman" w:hAnsi="Times New Roman" w:cs="Times New Roman"/>
                <w:sz w:val="24"/>
                <w:szCs w:val="24"/>
              </w:rPr>
              <w:t xml:space="preserve">able learning from their peers. </w:t>
            </w:r>
            <w:r w:rsidRPr="00497A35">
              <w:rPr>
                <w:rFonts w:ascii="Times New Roman" w:hAnsi="Times New Roman" w:cs="Times New Roman"/>
                <w:sz w:val="24"/>
                <w:szCs w:val="24"/>
              </w:rPr>
              <w:t>Pair proficient English speakers with strugglin</w:t>
            </w:r>
            <w:r w:rsidR="00E6026A">
              <w:rPr>
                <w:rFonts w:ascii="Times New Roman" w:hAnsi="Times New Roman" w:cs="Times New Roman"/>
                <w:sz w:val="24"/>
                <w:szCs w:val="24"/>
              </w:rPr>
              <w:t xml:space="preserve">g learners in a “buddy system.” </w:t>
            </w:r>
            <w:r w:rsidRPr="00497A35">
              <w:rPr>
                <w:rFonts w:ascii="Times New Roman" w:hAnsi="Times New Roman" w:cs="Times New Roman"/>
                <w:sz w:val="24"/>
                <w:szCs w:val="24"/>
              </w:rPr>
              <w:t>This fosters collaboration and helps students improve in a non-intimidating environment.</w:t>
            </w:r>
            <w:bookmarkStart w:id="0" w:name="_GoBack"/>
            <w:bookmarkEnd w:id="0"/>
          </w:p>
        </w:tc>
      </w:tr>
    </w:tbl>
    <w:p w14:paraId="5932EA4D" w14:textId="61834DEE" w:rsidR="00AE7F64" w:rsidRDefault="00AE7F64" w:rsidP="00AE7F64">
      <w:pPr>
        <w:rPr>
          <w:rFonts w:ascii="Times New Roman" w:hAnsi="Times New Roman" w:cs="Times New Roman"/>
          <w:sz w:val="24"/>
          <w:szCs w:val="24"/>
        </w:rPr>
      </w:pPr>
    </w:p>
    <w:p w14:paraId="5D885942" w14:textId="77777777" w:rsidR="00AE7F64" w:rsidRPr="00AE7F64" w:rsidRDefault="00AE7F64">
      <w:pPr>
        <w:rPr>
          <w:rFonts w:ascii="Times New Roman" w:hAnsi="Times New Roman" w:cs="Times New Roman"/>
          <w:b/>
          <w:sz w:val="26"/>
          <w:szCs w:val="26"/>
        </w:rPr>
      </w:pPr>
    </w:p>
    <w:p w14:paraId="00000003" w14:textId="77777777" w:rsidR="00F974A9" w:rsidRPr="00AE7F64" w:rsidRDefault="00F974A9">
      <w:pPr>
        <w:rPr>
          <w:rFonts w:ascii="Times New Roman" w:hAnsi="Times New Roman" w:cs="Times New Roman"/>
          <w:b/>
          <w:sz w:val="26"/>
          <w:szCs w:val="26"/>
        </w:rPr>
      </w:pPr>
    </w:p>
    <w:p w14:paraId="00000038" w14:textId="77777777" w:rsidR="00F974A9" w:rsidRPr="00AE7F64" w:rsidRDefault="00F974A9">
      <w:pPr>
        <w:rPr>
          <w:rFonts w:ascii="Times New Roman" w:hAnsi="Times New Roman" w:cs="Times New Roman"/>
          <w:sz w:val="26"/>
          <w:szCs w:val="26"/>
        </w:rPr>
      </w:pPr>
    </w:p>
    <w:sectPr w:rsidR="00F974A9" w:rsidRPr="00AE7F64" w:rsidSect="00AE7F64">
      <w:pgSz w:w="11909" w:h="16834"/>
      <w:pgMar w:top="1152" w:right="1152"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46B"/>
    <w:multiLevelType w:val="multilevel"/>
    <w:tmpl w:val="10725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6609D3"/>
    <w:multiLevelType w:val="multilevel"/>
    <w:tmpl w:val="478AE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667F8C"/>
    <w:multiLevelType w:val="hybridMultilevel"/>
    <w:tmpl w:val="F73A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A4428"/>
    <w:multiLevelType w:val="multilevel"/>
    <w:tmpl w:val="F2265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E2596E"/>
    <w:multiLevelType w:val="multilevel"/>
    <w:tmpl w:val="3F24B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A9"/>
    <w:rsid w:val="000C4072"/>
    <w:rsid w:val="00114344"/>
    <w:rsid w:val="00167255"/>
    <w:rsid w:val="00213A3C"/>
    <w:rsid w:val="00217461"/>
    <w:rsid w:val="003507C2"/>
    <w:rsid w:val="003A2055"/>
    <w:rsid w:val="003B4C25"/>
    <w:rsid w:val="00497A35"/>
    <w:rsid w:val="005657CE"/>
    <w:rsid w:val="00566E10"/>
    <w:rsid w:val="0058059F"/>
    <w:rsid w:val="00593872"/>
    <w:rsid w:val="005F401A"/>
    <w:rsid w:val="00600D79"/>
    <w:rsid w:val="006624C7"/>
    <w:rsid w:val="006A52E7"/>
    <w:rsid w:val="006F13E5"/>
    <w:rsid w:val="00757944"/>
    <w:rsid w:val="0094069F"/>
    <w:rsid w:val="00AE73EE"/>
    <w:rsid w:val="00AE7F64"/>
    <w:rsid w:val="00B14EE8"/>
    <w:rsid w:val="00B517D6"/>
    <w:rsid w:val="00B9098C"/>
    <w:rsid w:val="00CA79AB"/>
    <w:rsid w:val="00D911A2"/>
    <w:rsid w:val="00E02676"/>
    <w:rsid w:val="00E6026A"/>
    <w:rsid w:val="00F75C2A"/>
    <w:rsid w:val="00F974A9"/>
    <w:rsid w:val="00FB0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AD151"/>
  <w15:docId w15:val="{6D626676-2CA7-4D80-8D3C-5D56B846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TableGrid">
    <w:name w:val="Table Grid"/>
    <w:basedOn w:val="TableNormal"/>
    <w:uiPriority w:val="39"/>
    <w:rsid w:val="00AE7F64"/>
    <w:pPr>
      <w:spacing w:line="240" w:lineRule="auto"/>
      <w:jc w:val="both"/>
    </w:pPr>
    <w:rPr>
      <w:rFonts w:asciiTheme="minorHAnsi" w:eastAsiaTheme="minorEastAsia" w:hAnsiTheme="minorHAnsi" w:cstheme="minorBidi"/>
      <w:kern w:val="2"/>
      <w:sz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4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1027</Words>
  <Characters>5732</Characters>
  <Application>Microsoft Office Word</Application>
  <DocSecurity>0</DocSecurity>
  <Lines>154</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FPT SHOP</cp:lastModifiedBy>
  <cp:revision>27</cp:revision>
  <dcterms:created xsi:type="dcterms:W3CDTF">2025-01-27T03:30:00Z</dcterms:created>
  <dcterms:modified xsi:type="dcterms:W3CDTF">2025-01-27T06:48:00Z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d91ce7a5699214d26ffbcedbc5a4d290768032a6b050586211d2fc536c523815</vt:lpwstr>
  </property>
</Properties>
</file>