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A19F" w14:textId="102193E1" w:rsidR="00570663" w:rsidRPr="00DB7A48" w:rsidRDefault="0050161B" w:rsidP="001E0D71">
      <w:pPr>
        <w:wordWrap/>
        <w:spacing w:after="0" w:line="240" w:lineRule="auto"/>
        <w:jc w:val="center"/>
        <w:rPr>
          <w:rFonts w:ascii="Times New Roman" w:hAnsi="Times New Roman" w:cs="Times New Roman"/>
          <w:b/>
          <w:bCs/>
          <w:sz w:val="24"/>
          <w:szCs w:val="24"/>
        </w:rPr>
      </w:pPr>
      <w:r w:rsidRPr="00DB7A48">
        <w:rPr>
          <w:rFonts w:ascii="Times New Roman" w:hAnsi="Times New Roman" w:cs="Times New Roman"/>
          <w:b/>
          <w:bCs/>
          <w:sz w:val="24"/>
          <w:szCs w:val="24"/>
        </w:rPr>
        <w:t>Final Report of Living Lab Project</w:t>
      </w:r>
    </w:p>
    <w:p w14:paraId="0516B942" w14:textId="77777777" w:rsidR="0050161B" w:rsidRPr="00DB7A48" w:rsidRDefault="0050161B" w:rsidP="001E0D71">
      <w:pPr>
        <w:wordWrap/>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63"/>
        <w:gridCol w:w="6753"/>
      </w:tblGrid>
      <w:tr w:rsidR="0050161B" w:rsidRPr="00DB7A48" w14:paraId="69F4857D" w14:textId="77777777" w:rsidTr="0050161B">
        <w:tc>
          <w:tcPr>
            <w:tcW w:w="2263" w:type="dxa"/>
          </w:tcPr>
          <w:p w14:paraId="74F83D56" w14:textId="51EF7F9B"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Teacher</w:t>
            </w:r>
          </w:p>
        </w:tc>
        <w:tc>
          <w:tcPr>
            <w:tcW w:w="6753" w:type="dxa"/>
          </w:tcPr>
          <w:p w14:paraId="72560B18" w14:textId="38ADC4D5"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NGUWEN THI THU TRANG</w:t>
            </w:r>
          </w:p>
        </w:tc>
      </w:tr>
      <w:tr w:rsidR="0050161B" w:rsidRPr="00DB7A48" w14:paraId="0919EB39" w14:textId="77777777" w:rsidTr="0050161B">
        <w:tc>
          <w:tcPr>
            <w:tcW w:w="2263" w:type="dxa"/>
          </w:tcPr>
          <w:p w14:paraId="64B1EA4B" w14:textId="6126A644"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 xml:space="preserve">Type </w:t>
            </w:r>
          </w:p>
        </w:tc>
        <w:tc>
          <w:tcPr>
            <w:tcW w:w="6753" w:type="dxa"/>
          </w:tcPr>
          <w:p w14:paraId="18762FF1" w14:textId="2EDE4EBF"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 xml:space="preserve">Curriculum (Regular Classes) or </w:t>
            </w:r>
            <w:r w:rsidRPr="00DB7A48">
              <w:rPr>
                <w:rFonts w:ascii="Times New Roman" w:hAnsi="Times New Roman" w:cs="Times New Roman"/>
                <w:b/>
                <w:bCs/>
                <w:sz w:val="24"/>
                <w:szCs w:val="24"/>
              </w:rPr>
              <w:t>Extra-Curriculum Activities</w:t>
            </w:r>
            <w:r w:rsidRPr="00DB7A48">
              <w:rPr>
                <w:rFonts w:ascii="Times New Roman" w:hAnsi="Times New Roman" w:cs="Times New Roman"/>
                <w:sz w:val="24"/>
                <w:szCs w:val="24"/>
              </w:rPr>
              <w:t xml:space="preserve"> </w:t>
            </w:r>
          </w:p>
        </w:tc>
      </w:tr>
      <w:tr w:rsidR="0050161B" w:rsidRPr="00DB7A48" w14:paraId="40373B34" w14:textId="77777777" w:rsidTr="0050161B">
        <w:tc>
          <w:tcPr>
            <w:tcW w:w="2263" w:type="dxa"/>
          </w:tcPr>
          <w:p w14:paraId="4261A5CD" w14:textId="34707F82"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School</w:t>
            </w:r>
          </w:p>
        </w:tc>
        <w:tc>
          <w:tcPr>
            <w:tcW w:w="6753" w:type="dxa"/>
          </w:tcPr>
          <w:p w14:paraId="372276E0" w14:textId="6781DD89"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Son Duong High School</w:t>
            </w:r>
          </w:p>
        </w:tc>
      </w:tr>
      <w:tr w:rsidR="0050161B" w:rsidRPr="00DB7A48" w14:paraId="4C0B0BC2" w14:textId="77777777" w:rsidTr="0050161B">
        <w:tc>
          <w:tcPr>
            <w:tcW w:w="2263" w:type="dxa"/>
          </w:tcPr>
          <w:p w14:paraId="21E70CD7" w14:textId="08AE4BA8"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Grade</w:t>
            </w:r>
          </w:p>
        </w:tc>
        <w:tc>
          <w:tcPr>
            <w:tcW w:w="6753" w:type="dxa"/>
          </w:tcPr>
          <w:p w14:paraId="37E44A81" w14:textId="6C7017DB"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11th</w:t>
            </w:r>
          </w:p>
        </w:tc>
      </w:tr>
      <w:tr w:rsidR="0050161B" w:rsidRPr="00DB7A48" w14:paraId="522081BB" w14:textId="77777777" w:rsidTr="0050161B">
        <w:tc>
          <w:tcPr>
            <w:tcW w:w="2263" w:type="dxa"/>
          </w:tcPr>
          <w:p w14:paraId="5ECEE399" w14:textId="4FA5B89E"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 xml:space="preserve">Number of Students </w:t>
            </w:r>
          </w:p>
        </w:tc>
        <w:tc>
          <w:tcPr>
            <w:tcW w:w="6753" w:type="dxa"/>
          </w:tcPr>
          <w:p w14:paraId="41FE416B" w14:textId="4AADF5F9" w:rsidR="0050161B" w:rsidRPr="00DB7A48" w:rsidRDefault="00CF6768" w:rsidP="001E0D71">
            <w:pPr>
              <w:wordWrap/>
              <w:rPr>
                <w:rFonts w:ascii="Times New Roman" w:hAnsi="Times New Roman" w:cs="Times New Roman"/>
                <w:sz w:val="24"/>
                <w:szCs w:val="24"/>
              </w:rPr>
            </w:pPr>
            <w:r>
              <w:rPr>
                <w:rFonts w:ascii="Times New Roman" w:hAnsi="Times New Roman" w:cs="Times New Roman"/>
                <w:sz w:val="24"/>
                <w:szCs w:val="24"/>
              </w:rPr>
              <w:t>42</w:t>
            </w:r>
          </w:p>
        </w:tc>
      </w:tr>
      <w:tr w:rsidR="0050161B" w:rsidRPr="00DB7A48" w14:paraId="78A45FA0" w14:textId="77777777" w:rsidTr="0050161B">
        <w:tc>
          <w:tcPr>
            <w:tcW w:w="2263" w:type="dxa"/>
          </w:tcPr>
          <w:p w14:paraId="441DD74C" w14:textId="67C41C52"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 xml:space="preserve">Number of Groups </w:t>
            </w:r>
          </w:p>
        </w:tc>
        <w:tc>
          <w:tcPr>
            <w:tcW w:w="6753" w:type="dxa"/>
          </w:tcPr>
          <w:p w14:paraId="47D95BD2" w14:textId="01B3635F"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4</w:t>
            </w:r>
          </w:p>
        </w:tc>
      </w:tr>
      <w:tr w:rsidR="0050161B" w:rsidRPr="00DB7A48" w14:paraId="11FBFDB3" w14:textId="77777777" w:rsidTr="0050161B">
        <w:tc>
          <w:tcPr>
            <w:tcW w:w="2263" w:type="dxa"/>
          </w:tcPr>
          <w:p w14:paraId="55404D69" w14:textId="6EFE2017"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Semester Starts on</w:t>
            </w:r>
          </w:p>
        </w:tc>
        <w:tc>
          <w:tcPr>
            <w:tcW w:w="6753" w:type="dxa"/>
          </w:tcPr>
          <w:p w14:paraId="1EE6A95C" w14:textId="6B879A47"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 xml:space="preserve">September 6th </w:t>
            </w:r>
          </w:p>
        </w:tc>
      </w:tr>
      <w:tr w:rsidR="0050161B" w:rsidRPr="00DB7A48" w14:paraId="02CF36F0" w14:textId="77777777" w:rsidTr="0050161B">
        <w:tc>
          <w:tcPr>
            <w:tcW w:w="2263" w:type="dxa"/>
          </w:tcPr>
          <w:p w14:paraId="7FF0E300" w14:textId="790B1293"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 xml:space="preserve">Semester Ends on </w:t>
            </w:r>
          </w:p>
        </w:tc>
        <w:tc>
          <w:tcPr>
            <w:tcW w:w="6753" w:type="dxa"/>
          </w:tcPr>
          <w:p w14:paraId="57416512" w14:textId="6E0F22F6"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December 30th</w:t>
            </w:r>
          </w:p>
        </w:tc>
      </w:tr>
      <w:tr w:rsidR="0050161B" w:rsidRPr="00DB7A48" w14:paraId="6638B99D" w14:textId="77777777" w:rsidTr="0050161B">
        <w:tc>
          <w:tcPr>
            <w:tcW w:w="2263" w:type="dxa"/>
          </w:tcPr>
          <w:p w14:paraId="55647DB5" w14:textId="0487FD72"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Duration of Living Lab Project</w:t>
            </w:r>
          </w:p>
        </w:tc>
        <w:tc>
          <w:tcPr>
            <w:tcW w:w="6753" w:type="dxa"/>
          </w:tcPr>
          <w:p w14:paraId="0B375EB3" w14:textId="6837BFF5"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 xml:space="preserve">September 6th ~ December 30th </w:t>
            </w:r>
          </w:p>
        </w:tc>
      </w:tr>
      <w:tr w:rsidR="0050161B" w:rsidRPr="00DB7A48" w14:paraId="659CEBB0" w14:textId="77777777" w:rsidTr="0050161B">
        <w:tc>
          <w:tcPr>
            <w:tcW w:w="2263" w:type="dxa"/>
          </w:tcPr>
          <w:p w14:paraId="5049BB46" w14:textId="2EEB4A93"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 xml:space="preserve">Title of the Living Lab Project </w:t>
            </w:r>
          </w:p>
        </w:tc>
        <w:tc>
          <w:tcPr>
            <w:tcW w:w="6753" w:type="dxa"/>
          </w:tcPr>
          <w:p w14:paraId="37A23A22" w14:textId="0C4A671C" w:rsidR="0050161B" w:rsidRPr="00DB7A48" w:rsidRDefault="0050161B" w:rsidP="001E0D71">
            <w:pPr>
              <w:wordWrap/>
              <w:rPr>
                <w:rFonts w:ascii="Times New Roman" w:hAnsi="Times New Roman" w:cs="Times New Roman"/>
                <w:sz w:val="24"/>
                <w:szCs w:val="24"/>
              </w:rPr>
            </w:pPr>
            <w:r w:rsidRPr="00DB7A48">
              <w:rPr>
                <w:rFonts w:ascii="Times New Roman" w:hAnsi="Times New Roman" w:cs="Times New Roman"/>
                <w:sz w:val="24"/>
                <w:szCs w:val="24"/>
              </w:rPr>
              <w:t>Enhancing Reading Culture of Students at Son Duong High School</w:t>
            </w:r>
          </w:p>
        </w:tc>
      </w:tr>
      <w:tr w:rsidR="0050161B" w:rsidRPr="00DB7A48" w14:paraId="76B76ED7" w14:textId="77777777" w:rsidTr="00CE3581">
        <w:trPr>
          <w:trHeight w:val="3174"/>
        </w:trPr>
        <w:tc>
          <w:tcPr>
            <w:tcW w:w="2263" w:type="dxa"/>
          </w:tcPr>
          <w:p w14:paraId="575980F3" w14:textId="3FC4EDEB" w:rsidR="0050161B" w:rsidRPr="00DB7A48" w:rsidRDefault="00CE3581" w:rsidP="001E0D71">
            <w:pPr>
              <w:wordWrap/>
              <w:rPr>
                <w:rFonts w:ascii="Times New Roman" w:hAnsi="Times New Roman" w:cs="Times New Roman"/>
                <w:sz w:val="24"/>
                <w:szCs w:val="24"/>
              </w:rPr>
            </w:pPr>
            <w:r w:rsidRPr="00DB7A48">
              <w:rPr>
                <w:rFonts w:ascii="Times New Roman" w:hAnsi="Times New Roman" w:cs="Times New Roman"/>
                <w:sz w:val="24"/>
                <w:szCs w:val="24"/>
              </w:rPr>
              <w:t xml:space="preserve">Project Summary </w:t>
            </w:r>
          </w:p>
        </w:tc>
        <w:tc>
          <w:tcPr>
            <w:tcW w:w="6753" w:type="dxa"/>
          </w:tcPr>
          <w:p w14:paraId="6305AA90" w14:textId="762B9E00" w:rsidR="001E0D71" w:rsidRPr="00DB7A48" w:rsidRDefault="001E0D71" w:rsidP="00A7444B">
            <w:pPr>
              <w:pStyle w:val="Heading3"/>
              <w:wordWrap/>
              <w:spacing w:before="0" w:after="0"/>
              <w:outlineLvl w:val="2"/>
              <w:rPr>
                <w:rFonts w:ascii="Times New Roman" w:eastAsiaTheme="minorEastAsia" w:hAnsi="Times New Roman" w:cs="Times New Roman"/>
                <w:color w:val="auto"/>
              </w:rPr>
            </w:pPr>
            <w:r w:rsidRPr="00DB7A48">
              <w:rPr>
                <w:rFonts w:ascii="Times New Roman" w:eastAsiaTheme="minorEastAsia" w:hAnsi="Times New Roman" w:cs="Times New Roman"/>
                <w:b/>
                <w:color w:val="auto"/>
              </w:rPr>
              <w:t>What is the Problem?</w:t>
            </w:r>
            <w:r w:rsidRPr="00DB7A48">
              <w:rPr>
                <w:rFonts w:ascii="Times New Roman" w:eastAsiaTheme="minorEastAsia" w:hAnsi="Times New Roman" w:cs="Times New Roman"/>
                <w:color w:val="auto"/>
              </w:rPr>
              <w:t xml:space="preserve"> The primary issue is the lack of a strong reading culture among students at Son Duong High School. Students often prioritize entertainment on social media, online games, and other distractions over reading. Limited access to engaging books, outdated library resources, and a lack of awareness about the importance of reading also contribute to the problem. As a result, students miss out on the many benefits of reading, such as improved critical thinking, creativity, and communication skills.</w:t>
            </w:r>
          </w:p>
          <w:p w14:paraId="1D5D53DE" w14:textId="77777777" w:rsidR="001E0D71" w:rsidRPr="00DB7A48" w:rsidRDefault="001E0D71" w:rsidP="00A7444B">
            <w:pPr>
              <w:pStyle w:val="Heading3"/>
              <w:wordWrap/>
              <w:spacing w:before="0" w:after="0"/>
              <w:outlineLvl w:val="2"/>
              <w:rPr>
                <w:rStyle w:val="Strong"/>
                <w:rFonts w:ascii="Times New Roman" w:hAnsi="Times New Roman" w:cs="Times New Roman"/>
                <w:bCs w:val="0"/>
              </w:rPr>
            </w:pPr>
            <w:r w:rsidRPr="00DB7A48">
              <w:rPr>
                <w:rStyle w:val="Strong"/>
                <w:rFonts w:ascii="Times New Roman" w:hAnsi="Times New Roman" w:cs="Times New Roman"/>
                <w:bCs w:val="0"/>
              </w:rPr>
              <w:t>What are the Attempted Solutions?</w:t>
            </w:r>
          </w:p>
          <w:p w14:paraId="57CE8EFA" w14:textId="2180B67F" w:rsidR="001E0D71" w:rsidRPr="00DB7A48" w:rsidRDefault="001E0D71" w:rsidP="00A7444B">
            <w:pPr>
              <w:pStyle w:val="Heading3"/>
              <w:wordWrap/>
              <w:spacing w:before="0" w:after="0"/>
              <w:outlineLvl w:val="2"/>
              <w:rPr>
                <w:rFonts w:ascii="Times New Roman" w:eastAsiaTheme="minorEastAsia" w:hAnsi="Times New Roman" w:cs="Times New Roman"/>
                <w:color w:val="auto"/>
              </w:rPr>
            </w:pPr>
            <w:r w:rsidRPr="00DB7A48">
              <w:rPr>
                <w:rFonts w:ascii="Times New Roman" w:eastAsiaTheme="minorEastAsia" w:hAnsi="Times New Roman" w:cs="Times New Roman"/>
                <w:color w:val="auto"/>
              </w:rPr>
              <w:t xml:space="preserve">- </w:t>
            </w:r>
            <w:r w:rsidRPr="00DB7A48">
              <w:rPr>
                <w:rFonts w:ascii="Times New Roman" w:eastAsiaTheme="minorEastAsia" w:hAnsi="Times New Roman" w:cs="Times New Roman"/>
                <w:b/>
                <w:bCs/>
                <w:color w:val="auto"/>
              </w:rPr>
              <w:t>Encouraging Library Visits:</w:t>
            </w:r>
            <w:r w:rsidRPr="00DB7A48">
              <w:rPr>
                <w:rFonts w:ascii="Times New Roman" w:eastAsiaTheme="minorEastAsia" w:hAnsi="Times New Roman" w:cs="Times New Roman"/>
                <w:color w:val="auto"/>
              </w:rPr>
              <w:br/>
              <w:t xml:space="preserve">The school introduced weekly library hours where students were encouraged to borrow books and read during designated times. Besides, building outside library around school yard and making the benches more beautiful to attract students’ attention are </w:t>
            </w:r>
            <w:r w:rsidR="00A92143" w:rsidRPr="00DB7A48">
              <w:rPr>
                <w:rFonts w:ascii="Times New Roman" w:eastAsiaTheme="minorEastAsia" w:hAnsi="Times New Roman" w:cs="Times New Roman"/>
                <w:color w:val="auto"/>
              </w:rPr>
              <w:t>first and foremost solutions</w:t>
            </w:r>
            <w:r w:rsidR="003A053D" w:rsidRPr="00DB7A48">
              <w:rPr>
                <w:rFonts w:ascii="Times New Roman" w:eastAsiaTheme="minorEastAsia" w:hAnsi="Times New Roman" w:cs="Times New Roman"/>
                <w:color w:val="auto"/>
              </w:rPr>
              <w:t>.</w:t>
            </w:r>
          </w:p>
          <w:p w14:paraId="2A4FE576" w14:textId="798FB5F9" w:rsidR="001E0D71" w:rsidRPr="00DB7A48" w:rsidRDefault="001E0D71" w:rsidP="00A7444B">
            <w:pPr>
              <w:pStyle w:val="NormalWeb"/>
              <w:spacing w:before="0" w:beforeAutospacing="0" w:after="0" w:afterAutospacing="0"/>
              <w:jc w:val="both"/>
              <w:rPr>
                <w:rFonts w:eastAsiaTheme="minorEastAsia"/>
                <w:kern w:val="2"/>
                <w:lang w:eastAsia="ko-KR"/>
              </w:rPr>
            </w:pPr>
            <w:r w:rsidRPr="00DB7A48">
              <w:rPr>
                <w:rFonts w:eastAsiaTheme="minorEastAsia"/>
                <w:b/>
                <w:bCs/>
                <w:kern w:val="2"/>
                <w:lang w:eastAsia="ko-KR"/>
              </w:rPr>
              <w:t>- Organizing Reading Competitions:</w:t>
            </w:r>
            <w:r w:rsidRPr="00DB7A48">
              <w:rPr>
                <w:rFonts w:eastAsiaTheme="minorEastAsia"/>
                <w:kern w:val="2"/>
                <w:lang w:eastAsia="ko-KR"/>
              </w:rPr>
              <w:br/>
              <w:t>Reading competitions were held to create excitement and motivation among students. Prizes were offered to those who read and summarized the most books.</w:t>
            </w:r>
            <w:r w:rsidR="003A053D" w:rsidRPr="00DB7A48">
              <w:rPr>
                <w:rFonts w:eastAsiaTheme="minorEastAsia"/>
                <w:kern w:val="2"/>
                <w:lang w:eastAsia="ko-KR"/>
              </w:rPr>
              <w:t xml:space="preserve"> Students read the books in Vietnamese and </w:t>
            </w:r>
            <w:r w:rsidR="0040430C" w:rsidRPr="00DB7A48">
              <w:rPr>
                <w:rFonts w:eastAsiaTheme="minorEastAsia"/>
                <w:kern w:val="2"/>
                <w:lang w:eastAsia="ko-KR"/>
              </w:rPr>
              <w:t>summaries</w:t>
            </w:r>
            <w:r w:rsidR="003A053D" w:rsidRPr="00DB7A48">
              <w:rPr>
                <w:rFonts w:eastAsiaTheme="minorEastAsia"/>
                <w:kern w:val="2"/>
                <w:lang w:eastAsia="ko-KR"/>
              </w:rPr>
              <w:t xml:space="preserve"> what they like in one sentence, two sentences …in English.</w:t>
            </w:r>
          </w:p>
          <w:p w14:paraId="5622B522" w14:textId="66ABDB02" w:rsidR="001E0D71" w:rsidRPr="00DB7A48" w:rsidRDefault="001E0D71" w:rsidP="00A7444B">
            <w:pPr>
              <w:pStyle w:val="NormalWeb"/>
              <w:spacing w:before="0" w:beforeAutospacing="0" w:after="0" w:afterAutospacing="0"/>
              <w:jc w:val="both"/>
              <w:rPr>
                <w:rFonts w:eastAsiaTheme="minorEastAsia"/>
                <w:kern w:val="2"/>
                <w:lang w:eastAsia="ko-KR"/>
              </w:rPr>
            </w:pPr>
            <w:r w:rsidRPr="00DB7A48">
              <w:rPr>
                <w:rFonts w:eastAsiaTheme="minorEastAsia"/>
                <w:b/>
                <w:bCs/>
                <w:kern w:val="2"/>
                <w:lang w:eastAsia="ko-KR"/>
              </w:rPr>
              <w:t>- Book Clubs:</w:t>
            </w:r>
            <w:r w:rsidRPr="00DB7A48">
              <w:rPr>
                <w:rFonts w:eastAsiaTheme="minorEastAsia"/>
                <w:kern w:val="2"/>
                <w:lang w:eastAsia="ko-KR"/>
              </w:rPr>
              <w:br/>
              <w:t>Teachers and student leaders started small book clubs where members would meet weekly to discuss and share opinions on books they read.</w:t>
            </w:r>
            <w:r w:rsidR="006E7A5C" w:rsidRPr="00DB7A48">
              <w:rPr>
                <w:rFonts w:eastAsiaTheme="minorEastAsia"/>
                <w:kern w:val="2"/>
                <w:lang w:eastAsia="ko-KR"/>
              </w:rPr>
              <w:t xml:space="preserve"> </w:t>
            </w:r>
            <w:r w:rsidR="00E82CAC" w:rsidRPr="00DB7A48">
              <w:rPr>
                <w:rFonts w:eastAsiaTheme="minorEastAsia"/>
                <w:kern w:val="2"/>
                <w:lang w:eastAsia="ko-KR"/>
              </w:rPr>
              <w:t>This activity grabs students in English club and they quickly become the most enthusiastic members.</w:t>
            </w:r>
          </w:p>
          <w:p w14:paraId="0C8BCE51" w14:textId="222241F4" w:rsidR="001E0D71" w:rsidRPr="00DB7A48" w:rsidRDefault="001E0D71" w:rsidP="00A7444B">
            <w:pPr>
              <w:pStyle w:val="NormalWeb"/>
              <w:spacing w:before="0" w:beforeAutospacing="0" w:after="0" w:afterAutospacing="0"/>
              <w:jc w:val="both"/>
              <w:rPr>
                <w:rFonts w:eastAsiaTheme="minorEastAsia"/>
                <w:kern w:val="2"/>
                <w:lang w:eastAsia="ko-KR"/>
              </w:rPr>
            </w:pPr>
            <w:r w:rsidRPr="00DB7A48">
              <w:rPr>
                <w:rFonts w:eastAsiaTheme="minorEastAsia"/>
                <w:b/>
                <w:bCs/>
                <w:kern w:val="2"/>
                <w:lang w:eastAsia="ko-KR"/>
              </w:rPr>
              <w:t>- Modernizing the Library:</w:t>
            </w:r>
            <w:r w:rsidRPr="00DB7A48">
              <w:rPr>
                <w:rFonts w:eastAsiaTheme="minorEastAsia"/>
                <w:kern w:val="2"/>
                <w:lang w:eastAsia="ko-KR"/>
              </w:rPr>
              <w:br/>
              <w:t>The library was updated with newer, more engaging books and a comfortable reading space. Efforts were also made to include e-books and online resources.</w:t>
            </w:r>
          </w:p>
          <w:p w14:paraId="6A76C1A8" w14:textId="653587EF" w:rsidR="001E0D71" w:rsidRPr="00DB7A48" w:rsidRDefault="001E0D71" w:rsidP="00A7444B">
            <w:pPr>
              <w:pStyle w:val="NormalWeb"/>
              <w:spacing w:before="0" w:beforeAutospacing="0" w:after="0" w:afterAutospacing="0"/>
              <w:jc w:val="both"/>
              <w:rPr>
                <w:rFonts w:eastAsiaTheme="minorEastAsia"/>
                <w:kern w:val="2"/>
                <w:lang w:eastAsia="ko-KR"/>
              </w:rPr>
            </w:pPr>
            <w:r w:rsidRPr="00DB7A48">
              <w:rPr>
                <w:rFonts w:eastAsiaTheme="minorEastAsia"/>
                <w:b/>
                <w:bCs/>
                <w:kern w:val="2"/>
                <w:lang w:eastAsia="ko-KR"/>
              </w:rPr>
              <w:t>- Parent Involvement:</w:t>
            </w:r>
            <w:r w:rsidRPr="00DB7A48">
              <w:rPr>
                <w:rFonts w:eastAsiaTheme="minorEastAsia"/>
                <w:kern w:val="2"/>
                <w:lang w:eastAsia="ko-KR"/>
              </w:rPr>
              <w:br/>
              <w:t>Parents were encouraged to foster reading habits at home by providing books and limiting time spent on electronic devices.</w:t>
            </w:r>
          </w:p>
          <w:p w14:paraId="68F027C4" w14:textId="060A8BC9" w:rsidR="001E0D71" w:rsidRPr="00DB7A48" w:rsidRDefault="001E0D71" w:rsidP="00A7444B">
            <w:pPr>
              <w:wordWrap/>
              <w:rPr>
                <w:rFonts w:ascii="Times New Roman" w:hAnsi="Times New Roman" w:cs="Times New Roman"/>
              </w:rPr>
            </w:pPr>
          </w:p>
          <w:p w14:paraId="60326CF5" w14:textId="77777777" w:rsidR="001E0D71" w:rsidRPr="00DB7A48" w:rsidRDefault="001E0D71" w:rsidP="00A7444B">
            <w:pPr>
              <w:pStyle w:val="Heading3"/>
              <w:wordWrap/>
              <w:spacing w:before="0" w:after="0"/>
              <w:outlineLvl w:val="2"/>
              <w:rPr>
                <w:rFonts w:ascii="Times New Roman" w:eastAsiaTheme="minorEastAsia" w:hAnsi="Times New Roman" w:cs="Times New Roman"/>
                <w:b/>
                <w:color w:val="auto"/>
              </w:rPr>
            </w:pPr>
            <w:r w:rsidRPr="00DB7A48">
              <w:rPr>
                <w:rFonts w:ascii="Times New Roman" w:eastAsiaTheme="minorEastAsia" w:hAnsi="Times New Roman" w:cs="Times New Roman"/>
                <w:b/>
                <w:color w:val="auto"/>
              </w:rPr>
              <w:lastRenderedPageBreak/>
              <w:t>How Was the Project Implemented?</w:t>
            </w:r>
          </w:p>
          <w:p w14:paraId="098ADC48" w14:textId="00FBFA92" w:rsidR="001E0D71" w:rsidRPr="00DB7A48" w:rsidRDefault="001E0D71" w:rsidP="00A7444B">
            <w:pPr>
              <w:pStyle w:val="NormalWeb"/>
              <w:numPr>
                <w:ilvl w:val="0"/>
                <w:numId w:val="4"/>
              </w:numPr>
              <w:spacing w:before="0" w:beforeAutospacing="0" w:after="0" w:afterAutospacing="0"/>
              <w:ind w:left="0"/>
              <w:jc w:val="both"/>
              <w:rPr>
                <w:rFonts w:eastAsiaTheme="minorEastAsia"/>
                <w:kern w:val="2"/>
                <w:lang w:eastAsia="ko-KR"/>
              </w:rPr>
            </w:pPr>
            <w:r w:rsidRPr="00DB7A48">
              <w:rPr>
                <w:rFonts w:eastAsiaTheme="minorEastAsia"/>
                <w:b/>
                <w:bCs/>
                <w:kern w:val="2"/>
                <w:lang w:eastAsia="ko-KR"/>
              </w:rPr>
              <w:t>Planning Stage:</w:t>
            </w:r>
          </w:p>
          <w:p w14:paraId="2F317180" w14:textId="3CCCE873" w:rsidR="001E0D71" w:rsidRPr="00DB7A48" w:rsidRDefault="0015203C" w:rsidP="00A7444B">
            <w:pPr>
              <w:widowControl/>
              <w:numPr>
                <w:ilvl w:val="1"/>
                <w:numId w:val="2"/>
              </w:numPr>
              <w:wordWrap/>
              <w:autoSpaceDE/>
              <w:autoSpaceDN/>
              <w:ind w:left="0"/>
              <w:rPr>
                <w:rFonts w:ascii="Times New Roman" w:hAnsi="Times New Roman" w:cs="Times New Roman"/>
                <w:sz w:val="24"/>
                <w:szCs w:val="24"/>
              </w:rPr>
            </w:pPr>
            <w:r w:rsidRPr="00DB7A48">
              <w:rPr>
                <w:rFonts w:ascii="Times New Roman" w:hAnsi="Times New Roman" w:cs="Times New Roman"/>
                <w:b/>
                <w:bCs/>
                <w:sz w:val="24"/>
                <w:szCs w:val="24"/>
              </w:rPr>
              <w:t xml:space="preserve">+ </w:t>
            </w:r>
            <w:r w:rsidR="001E0D71" w:rsidRPr="00DB7A48">
              <w:rPr>
                <w:rFonts w:ascii="Times New Roman" w:hAnsi="Times New Roman" w:cs="Times New Roman"/>
                <w:b/>
                <w:bCs/>
                <w:sz w:val="24"/>
                <w:szCs w:val="24"/>
              </w:rPr>
              <w:t>Teachers:</w:t>
            </w:r>
            <w:r w:rsidR="001E0D71" w:rsidRPr="00DB7A48">
              <w:rPr>
                <w:rFonts w:ascii="Times New Roman" w:hAnsi="Times New Roman" w:cs="Times New Roman"/>
                <w:sz w:val="24"/>
                <w:szCs w:val="24"/>
              </w:rPr>
              <w:t xml:space="preserve"> Collaborated to assess students' reading preferences and gather recommendations for new books.</w:t>
            </w:r>
          </w:p>
          <w:p w14:paraId="16DC0FF2" w14:textId="07B94F51" w:rsidR="001E0D71" w:rsidRPr="00DB7A48" w:rsidRDefault="0015203C" w:rsidP="00A7444B">
            <w:pPr>
              <w:widowControl/>
              <w:numPr>
                <w:ilvl w:val="1"/>
                <w:numId w:val="2"/>
              </w:numPr>
              <w:wordWrap/>
              <w:autoSpaceDE/>
              <w:autoSpaceDN/>
              <w:ind w:left="0"/>
              <w:rPr>
                <w:rFonts w:ascii="Times New Roman" w:hAnsi="Times New Roman" w:cs="Times New Roman"/>
                <w:sz w:val="24"/>
                <w:szCs w:val="24"/>
              </w:rPr>
            </w:pPr>
            <w:r w:rsidRPr="00DB7A48">
              <w:rPr>
                <w:rFonts w:ascii="Times New Roman" w:hAnsi="Times New Roman" w:cs="Times New Roman"/>
                <w:b/>
                <w:bCs/>
                <w:sz w:val="24"/>
                <w:szCs w:val="24"/>
              </w:rPr>
              <w:t xml:space="preserve">+ </w:t>
            </w:r>
            <w:r w:rsidR="001E0D71" w:rsidRPr="00DB7A48">
              <w:rPr>
                <w:rFonts w:ascii="Times New Roman" w:hAnsi="Times New Roman" w:cs="Times New Roman"/>
                <w:b/>
                <w:bCs/>
                <w:sz w:val="24"/>
                <w:szCs w:val="24"/>
              </w:rPr>
              <w:t>School Administration:</w:t>
            </w:r>
            <w:r w:rsidR="001E0D71" w:rsidRPr="00DB7A48">
              <w:rPr>
                <w:rFonts w:ascii="Times New Roman" w:hAnsi="Times New Roman" w:cs="Times New Roman"/>
                <w:sz w:val="24"/>
                <w:szCs w:val="24"/>
              </w:rPr>
              <w:t xml:space="preserve"> Allocated funds to renovate the library and purchase new reading materials.</w:t>
            </w:r>
          </w:p>
          <w:p w14:paraId="135C8598" w14:textId="73D0F454" w:rsidR="001E0D71" w:rsidRPr="00DB7A48" w:rsidRDefault="0015203C" w:rsidP="00A7444B">
            <w:pPr>
              <w:widowControl/>
              <w:numPr>
                <w:ilvl w:val="1"/>
                <w:numId w:val="2"/>
              </w:numPr>
              <w:wordWrap/>
              <w:autoSpaceDE/>
              <w:autoSpaceDN/>
              <w:ind w:left="0"/>
              <w:rPr>
                <w:rFonts w:ascii="Times New Roman" w:hAnsi="Times New Roman" w:cs="Times New Roman"/>
                <w:sz w:val="24"/>
                <w:szCs w:val="24"/>
              </w:rPr>
            </w:pPr>
            <w:r w:rsidRPr="00DB7A48">
              <w:rPr>
                <w:rFonts w:ascii="Times New Roman" w:hAnsi="Times New Roman" w:cs="Times New Roman"/>
                <w:b/>
                <w:bCs/>
                <w:sz w:val="24"/>
                <w:szCs w:val="24"/>
              </w:rPr>
              <w:t xml:space="preserve">+ </w:t>
            </w:r>
            <w:r w:rsidR="001E0D71" w:rsidRPr="00DB7A48">
              <w:rPr>
                <w:rFonts w:ascii="Times New Roman" w:hAnsi="Times New Roman" w:cs="Times New Roman"/>
                <w:b/>
                <w:bCs/>
                <w:sz w:val="24"/>
                <w:szCs w:val="24"/>
              </w:rPr>
              <w:t>Students:</w:t>
            </w:r>
            <w:r w:rsidR="001E0D71" w:rsidRPr="00DB7A48">
              <w:rPr>
                <w:rFonts w:ascii="Times New Roman" w:hAnsi="Times New Roman" w:cs="Times New Roman"/>
                <w:sz w:val="24"/>
                <w:szCs w:val="24"/>
              </w:rPr>
              <w:t xml:space="preserve"> Conducted surveys among their peers to suggest books and reading themes.</w:t>
            </w:r>
          </w:p>
          <w:p w14:paraId="5F7DC10E" w14:textId="6076850C" w:rsidR="001E0D71" w:rsidRPr="00DB7A48" w:rsidRDefault="001E0D71" w:rsidP="00A7444B">
            <w:pPr>
              <w:pStyle w:val="NormalWeb"/>
              <w:numPr>
                <w:ilvl w:val="0"/>
                <w:numId w:val="4"/>
              </w:numPr>
              <w:spacing w:before="0" w:beforeAutospacing="0" w:after="0" w:afterAutospacing="0"/>
              <w:ind w:left="0"/>
              <w:jc w:val="both"/>
              <w:rPr>
                <w:rFonts w:eastAsiaTheme="minorEastAsia"/>
                <w:kern w:val="2"/>
                <w:lang w:eastAsia="ko-KR"/>
              </w:rPr>
            </w:pPr>
            <w:r w:rsidRPr="00DB7A48">
              <w:rPr>
                <w:rFonts w:eastAsiaTheme="minorEastAsia"/>
                <w:b/>
                <w:bCs/>
                <w:kern w:val="2"/>
                <w:lang w:eastAsia="ko-KR"/>
              </w:rPr>
              <w:t>Implementation Stage:</w:t>
            </w:r>
          </w:p>
          <w:p w14:paraId="76640FB2" w14:textId="7D9E0597" w:rsidR="001E0D71" w:rsidRPr="00DB7A48" w:rsidRDefault="0015203C" w:rsidP="00A7444B">
            <w:pPr>
              <w:widowControl/>
              <w:numPr>
                <w:ilvl w:val="1"/>
                <w:numId w:val="2"/>
              </w:numPr>
              <w:wordWrap/>
              <w:autoSpaceDE/>
              <w:autoSpaceDN/>
              <w:ind w:left="0"/>
              <w:rPr>
                <w:rFonts w:ascii="Times New Roman" w:hAnsi="Times New Roman" w:cs="Times New Roman"/>
                <w:sz w:val="24"/>
                <w:szCs w:val="24"/>
              </w:rPr>
            </w:pPr>
            <w:r w:rsidRPr="00DB7A48">
              <w:rPr>
                <w:rFonts w:ascii="Times New Roman" w:hAnsi="Times New Roman" w:cs="Times New Roman"/>
                <w:b/>
                <w:bCs/>
                <w:sz w:val="24"/>
                <w:szCs w:val="24"/>
              </w:rPr>
              <w:t xml:space="preserve">+ </w:t>
            </w:r>
            <w:r w:rsidR="001E0D71" w:rsidRPr="00DB7A48">
              <w:rPr>
                <w:rFonts w:ascii="Times New Roman" w:hAnsi="Times New Roman" w:cs="Times New Roman"/>
                <w:b/>
                <w:bCs/>
                <w:sz w:val="24"/>
                <w:szCs w:val="24"/>
              </w:rPr>
              <w:t>Library Renovation:</w:t>
            </w:r>
            <w:r w:rsidR="001E0D71" w:rsidRPr="00DB7A48">
              <w:rPr>
                <w:rFonts w:ascii="Times New Roman" w:hAnsi="Times New Roman" w:cs="Times New Roman"/>
                <w:sz w:val="24"/>
                <w:szCs w:val="24"/>
              </w:rPr>
              <w:t xml:space="preserve"> Teachers and students worked together to reorganize the library, making it more appealing.</w:t>
            </w:r>
          </w:p>
          <w:p w14:paraId="77BB2928" w14:textId="448A33B7" w:rsidR="001E0D71" w:rsidRPr="00DB7A48" w:rsidRDefault="0015203C" w:rsidP="00A7444B">
            <w:pPr>
              <w:widowControl/>
              <w:numPr>
                <w:ilvl w:val="1"/>
                <w:numId w:val="2"/>
              </w:numPr>
              <w:wordWrap/>
              <w:autoSpaceDE/>
              <w:autoSpaceDN/>
              <w:ind w:left="0"/>
              <w:rPr>
                <w:rFonts w:ascii="Times New Roman" w:hAnsi="Times New Roman" w:cs="Times New Roman"/>
                <w:sz w:val="24"/>
                <w:szCs w:val="24"/>
              </w:rPr>
            </w:pPr>
            <w:r w:rsidRPr="00DB7A48">
              <w:rPr>
                <w:rFonts w:ascii="Times New Roman" w:hAnsi="Times New Roman" w:cs="Times New Roman"/>
                <w:b/>
                <w:bCs/>
                <w:sz w:val="24"/>
                <w:szCs w:val="24"/>
              </w:rPr>
              <w:t xml:space="preserve">+ </w:t>
            </w:r>
            <w:r w:rsidR="001E0D71" w:rsidRPr="00DB7A48">
              <w:rPr>
                <w:rFonts w:ascii="Times New Roman" w:hAnsi="Times New Roman" w:cs="Times New Roman"/>
                <w:b/>
                <w:bCs/>
                <w:sz w:val="24"/>
                <w:szCs w:val="24"/>
              </w:rPr>
              <w:t>Reading Events:</w:t>
            </w:r>
            <w:r w:rsidR="001E0D71" w:rsidRPr="00DB7A48">
              <w:rPr>
                <w:rFonts w:ascii="Times New Roman" w:hAnsi="Times New Roman" w:cs="Times New Roman"/>
                <w:sz w:val="24"/>
                <w:szCs w:val="24"/>
              </w:rPr>
              <w:t xml:space="preserve"> School clubs organized events like “Book Fairs,” “Author Talk Days,” and “Reading Marathons.”</w:t>
            </w:r>
          </w:p>
          <w:p w14:paraId="6226C95B" w14:textId="564ACB5A" w:rsidR="001E0D71" w:rsidRPr="00DB7A48" w:rsidRDefault="0015203C" w:rsidP="00A7444B">
            <w:pPr>
              <w:widowControl/>
              <w:numPr>
                <w:ilvl w:val="1"/>
                <w:numId w:val="2"/>
              </w:numPr>
              <w:wordWrap/>
              <w:autoSpaceDE/>
              <w:autoSpaceDN/>
              <w:ind w:left="0"/>
              <w:rPr>
                <w:rFonts w:ascii="Times New Roman" w:hAnsi="Times New Roman" w:cs="Times New Roman"/>
                <w:sz w:val="24"/>
                <w:szCs w:val="24"/>
              </w:rPr>
            </w:pPr>
            <w:r w:rsidRPr="00DB7A48">
              <w:rPr>
                <w:rFonts w:ascii="Times New Roman" w:hAnsi="Times New Roman" w:cs="Times New Roman"/>
                <w:b/>
                <w:bCs/>
                <w:sz w:val="24"/>
                <w:szCs w:val="24"/>
              </w:rPr>
              <w:t xml:space="preserve">+ </w:t>
            </w:r>
            <w:r w:rsidR="001E0D71" w:rsidRPr="00DB7A48">
              <w:rPr>
                <w:rFonts w:ascii="Times New Roman" w:hAnsi="Times New Roman" w:cs="Times New Roman"/>
                <w:b/>
                <w:bCs/>
                <w:sz w:val="24"/>
                <w:szCs w:val="24"/>
              </w:rPr>
              <w:t>Online Resources:</w:t>
            </w:r>
            <w:r w:rsidR="001E0D71" w:rsidRPr="00DB7A48">
              <w:rPr>
                <w:rFonts w:ascii="Times New Roman" w:hAnsi="Times New Roman" w:cs="Times New Roman"/>
                <w:sz w:val="24"/>
                <w:szCs w:val="24"/>
              </w:rPr>
              <w:t xml:space="preserve"> IT staff created an online platform for e-book access, allowing students to borrow and read books digitally.</w:t>
            </w:r>
          </w:p>
          <w:p w14:paraId="0507A292" w14:textId="4FFB530F" w:rsidR="001E0D71" w:rsidRPr="00DB7A48" w:rsidRDefault="001E0D71" w:rsidP="00A7444B">
            <w:pPr>
              <w:pStyle w:val="NormalWeb"/>
              <w:numPr>
                <w:ilvl w:val="0"/>
                <w:numId w:val="4"/>
              </w:numPr>
              <w:spacing w:before="0" w:beforeAutospacing="0" w:after="0" w:afterAutospacing="0"/>
              <w:ind w:left="0"/>
              <w:jc w:val="both"/>
              <w:rPr>
                <w:rFonts w:eastAsiaTheme="minorEastAsia"/>
                <w:kern w:val="2"/>
                <w:lang w:eastAsia="ko-KR"/>
              </w:rPr>
            </w:pPr>
            <w:r w:rsidRPr="00DB7A48">
              <w:rPr>
                <w:rFonts w:eastAsiaTheme="minorEastAsia"/>
                <w:b/>
                <w:bCs/>
                <w:kern w:val="2"/>
                <w:lang w:eastAsia="ko-KR"/>
              </w:rPr>
              <w:t>Promotion and Monitoring:</w:t>
            </w:r>
          </w:p>
          <w:p w14:paraId="10F46DD8" w14:textId="4A11DA50" w:rsidR="001E0D71" w:rsidRPr="00DB7A48" w:rsidRDefault="0015203C" w:rsidP="00A7444B">
            <w:pPr>
              <w:widowControl/>
              <w:numPr>
                <w:ilvl w:val="1"/>
                <w:numId w:val="2"/>
              </w:numPr>
              <w:wordWrap/>
              <w:autoSpaceDE/>
              <w:autoSpaceDN/>
              <w:ind w:left="0"/>
              <w:rPr>
                <w:rFonts w:ascii="Times New Roman" w:hAnsi="Times New Roman" w:cs="Times New Roman"/>
                <w:sz w:val="24"/>
                <w:szCs w:val="24"/>
              </w:rPr>
            </w:pPr>
            <w:r w:rsidRPr="00DB7A48">
              <w:rPr>
                <w:rFonts w:ascii="Times New Roman" w:hAnsi="Times New Roman" w:cs="Times New Roman"/>
                <w:b/>
                <w:bCs/>
                <w:sz w:val="24"/>
                <w:szCs w:val="24"/>
              </w:rPr>
              <w:t xml:space="preserve">+ </w:t>
            </w:r>
            <w:r w:rsidR="001E0D71" w:rsidRPr="00DB7A48">
              <w:rPr>
                <w:rFonts w:ascii="Times New Roman" w:hAnsi="Times New Roman" w:cs="Times New Roman"/>
                <w:b/>
                <w:bCs/>
                <w:sz w:val="24"/>
                <w:szCs w:val="24"/>
              </w:rPr>
              <w:t>Teachers:</w:t>
            </w:r>
            <w:r w:rsidR="001E0D71" w:rsidRPr="00DB7A48">
              <w:rPr>
                <w:rFonts w:ascii="Times New Roman" w:hAnsi="Times New Roman" w:cs="Times New Roman"/>
                <w:sz w:val="24"/>
                <w:szCs w:val="24"/>
              </w:rPr>
              <w:t xml:space="preserve"> Monitored students’ reading progress by assigning reflective essays and book reviews.</w:t>
            </w:r>
          </w:p>
          <w:p w14:paraId="0C26B0CB" w14:textId="1E3FFF7B" w:rsidR="001E0D71" w:rsidRPr="00DB7A48" w:rsidRDefault="0015203C" w:rsidP="00A7444B">
            <w:pPr>
              <w:widowControl/>
              <w:numPr>
                <w:ilvl w:val="1"/>
                <w:numId w:val="2"/>
              </w:numPr>
              <w:wordWrap/>
              <w:autoSpaceDE/>
              <w:autoSpaceDN/>
              <w:ind w:left="0"/>
              <w:rPr>
                <w:rFonts w:ascii="Times New Roman" w:hAnsi="Times New Roman" w:cs="Times New Roman"/>
                <w:sz w:val="24"/>
                <w:szCs w:val="24"/>
              </w:rPr>
            </w:pPr>
            <w:r w:rsidRPr="00DB7A48">
              <w:rPr>
                <w:rFonts w:ascii="Times New Roman" w:hAnsi="Times New Roman" w:cs="Times New Roman"/>
                <w:b/>
                <w:bCs/>
                <w:sz w:val="24"/>
                <w:szCs w:val="24"/>
              </w:rPr>
              <w:t xml:space="preserve">+ </w:t>
            </w:r>
            <w:r w:rsidR="001E0D71" w:rsidRPr="00DB7A48">
              <w:rPr>
                <w:rFonts w:ascii="Times New Roman" w:hAnsi="Times New Roman" w:cs="Times New Roman"/>
                <w:b/>
                <w:bCs/>
                <w:sz w:val="24"/>
                <w:szCs w:val="24"/>
              </w:rPr>
              <w:t>Student Leaders:</w:t>
            </w:r>
            <w:r w:rsidR="001E0D71" w:rsidRPr="00DB7A48">
              <w:rPr>
                <w:rFonts w:ascii="Times New Roman" w:hAnsi="Times New Roman" w:cs="Times New Roman"/>
                <w:sz w:val="24"/>
                <w:szCs w:val="24"/>
              </w:rPr>
              <w:t xml:space="preserve"> Promoted reading events and book clubs through posters and announcements.</w:t>
            </w:r>
          </w:p>
          <w:p w14:paraId="4A67B25A" w14:textId="41EEED18" w:rsidR="001E0D71" w:rsidRPr="00DB7A48" w:rsidRDefault="001E0D71" w:rsidP="00A7444B">
            <w:pPr>
              <w:pStyle w:val="Heading3"/>
              <w:wordWrap/>
              <w:spacing w:before="0" w:after="0"/>
              <w:outlineLvl w:val="2"/>
              <w:rPr>
                <w:rFonts w:ascii="Times New Roman" w:hAnsi="Times New Roman" w:cs="Times New Roman"/>
              </w:rPr>
            </w:pPr>
            <w:r w:rsidRPr="00DB7A48">
              <w:rPr>
                <w:rStyle w:val="Strong"/>
                <w:rFonts w:ascii="Times New Roman" w:hAnsi="Times New Roman" w:cs="Times New Roman"/>
                <w:bCs w:val="0"/>
              </w:rPr>
              <w:t>What Are the Outcomes?</w:t>
            </w:r>
          </w:p>
          <w:p w14:paraId="07321225" w14:textId="77777777" w:rsidR="001E0D71" w:rsidRPr="00DB7A48" w:rsidRDefault="001E0D71" w:rsidP="00A7444B">
            <w:pPr>
              <w:pStyle w:val="NormalWeb"/>
              <w:numPr>
                <w:ilvl w:val="0"/>
                <w:numId w:val="3"/>
              </w:numPr>
              <w:spacing w:before="0" w:beforeAutospacing="0" w:after="0" w:afterAutospacing="0"/>
              <w:ind w:left="0"/>
              <w:jc w:val="both"/>
            </w:pPr>
            <w:r w:rsidRPr="00DB7A48">
              <w:rPr>
                <w:rStyle w:val="Strong"/>
                <w:rFonts w:eastAsiaTheme="majorEastAsia"/>
              </w:rPr>
              <w:t>Increased Reading Interest:</w:t>
            </w:r>
            <w:r w:rsidRPr="00DB7A48">
              <w:br/>
              <w:t>Students became more enthusiastic about reading, with many actively participating in book-related events.</w:t>
            </w:r>
          </w:p>
          <w:p w14:paraId="26EEDB0D" w14:textId="77777777" w:rsidR="001E0D71" w:rsidRPr="00DB7A48" w:rsidRDefault="001E0D71" w:rsidP="00A7444B">
            <w:pPr>
              <w:pStyle w:val="NormalWeb"/>
              <w:numPr>
                <w:ilvl w:val="0"/>
                <w:numId w:val="3"/>
              </w:numPr>
              <w:spacing w:before="0" w:beforeAutospacing="0" w:after="0" w:afterAutospacing="0"/>
              <w:ind w:left="0"/>
              <w:jc w:val="both"/>
            </w:pPr>
            <w:r w:rsidRPr="00DB7A48">
              <w:rPr>
                <w:rStyle w:val="Strong"/>
                <w:rFonts w:eastAsiaTheme="majorEastAsia"/>
              </w:rPr>
              <w:t>Improved Academic Performance:</w:t>
            </w:r>
            <w:r w:rsidRPr="00DB7A48">
              <w:br/>
              <w:t>Reading more books led to noticeable improvements in students’ writing, comprehension, and critical thinking skills.</w:t>
            </w:r>
          </w:p>
          <w:p w14:paraId="345651BF" w14:textId="77777777" w:rsidR="001E0D71" w:rsidRPr="00DB7A48" w:rsidRDefault="001E0D71" w:rsidP="00A7444B">
            <w:pPr>
              <w:pStyle w:val="NormalWeb"/>
              <w:numPr>
                <w:ilvl w:val="0"/>
                <w:numId w:val="3"/>
              </w:numPr>
              <w:spacing w:before="0" w:beforeAutospacing="0" w:after="0" w:afterAutospacing="0"/>
              <w:ind w:left="0"/>
              <w:jc w:val="both"/>
            </w:pPr>
            <w:r w:rsidRPr="00DB7A48">
              <w:rPr>
                <w:rStyle w:val="Strong"/>
                <w:rFonts w:eastAsiaTheme="majorEastAsia"/>
              </w:rPr>
              <w:t>A Sense of Community:</w:t>
            </w:r>
            <w:r w:rsidRPr="00DB7A48">
              <w:br/>
              <w:t>The book clubs and group activities created a shared culture of reading, fostering closer relationships among students.</w:t>
            </w:r>
          </w:p>
          <w:p w14:paraId="1FB4D0B5" w14:textId="2D4033CB" w:rsidR="00CE3581" w:rsidRPr="00637E2B" w:rsidRDefault="001E0D71" w:rsidP="00A7444B">
            <w:pPr>
              <w:pStyle w:val="NormalWeb"/>
              <w:numPr>
                <w:ilvl w:val="0"/>
                <w:numId w:val="3"/>
              </w:numPr>
              <w:spacing w:before="0" w:beforeAutospacing="0" w:after="0" w:afterAutospacing="0"/>
              <w:ind w:left="0"/>
              <w:jc w:val="both"/>
            </w:pPr>
            <w:r w:rsidRPr="00DB7A48">
              <w:rPr>
                <w:rStyle w:val="Strong"/>
                <w:rFonts w:eastAsiaTheme="majorEastAsia"/>
              </w:rPr>
              <w:t>Broader Impact:</w:t>
            </w:r>
            <w:r w:rsidRPr="00DB7A48">
              <w:br/>
              <w:t>The project inspired some students to recommend books to their peers, creating a ripple effect in promoting reading beyond the classroom.</w:t>
            </w:r>
            <w:bookmarkStart w:id="0" w:name="_GoBack"/>
            <w:bookmarkEnd w:id="0"/>
          </w:p>
        </w:tc>
      </w:tr>
      <w:tr w:rsidR="0050161B" w:rsidRPr="00DB7A48" w14:paraId="58978152" w14:textId="77777777" w:rsidTr="00CD061A">
        <w:trPr>
          <w:trHeight w:val="719"/>
        </w:trPr>
        <w:tc>
          <w:tcPr>
            <w:tcW w:w="2263" w:type="dxa"/>
          </w:tcPr>
          <w:p w14:paraId="7B571A40" w14:textId="3DD82C48" w:rsidR="0050161B" w:rsidRPr="00DB7A48" w:rsidRDefault="00CE3581" w:rsidP="001E0D71">
            <w:pPr>
              <w:wordWrap/>
              <w:rPr>
                <w:rFonts w:ascii="Times New Roman" w:hAnsi="Times New Roman" w:cs="Times New Roman"/>
                <w:sz w:val="24"/>
                <w:szCs w:val="24"/>
              </w:rPr>
            </w:pPr>
            <w:r w:rsidRPr="00DB7A48">
              <w:rPr>
                <w:rFonts w:ascii="Times New Roman" w:hAnsi="Times New Roman" w:cs="Times New Roman"/>
                <w:sz w:val="24"/>
                <w:szCs w:val="24"/>
              </w:rPr>
              <w:lastRenderedPageBreak/>
              <w:t xml:space="preserve">Implications </w:t>
            </w:r>
          </w:p>
        </w:tc>
        <w:tc>
          <w:tcPr>
            <w:tcW w:w="6753" w:type="dxa"/>
          </w:tcPr>
          <w:p w14:paraId="2D36E403" w14:textId="77777777" w:rsidR="001E0D71" w:rsidRPr="00DB7A48" w:rsidRDefault="001E0D71" w:rsidP="001E0D71">
            <w:pPr>
              <w:pStyle w:val="Heading3"/>
              <w:wordWrap/>
              <w:spacing w:before="0" w:after="0"/>
              <w:outlineLvl w:val="2"/>
              <w:rPr>
                <w:rFonts w:ascii="Times New Roman" w:eastAsia="Times New Roman" w:hAnsi="Times New Roman" w:cs="Times New Roman"/>
                <w:b/>
                <w:color w:val="auto"/>
                <w:kern w:val="0"/>
                <w:lang w:eastAsia="en-US"/>
              </w:rPr>
            </w:pPr>
            <w:r w:rsidRPr="00DB7A48">
              <w:rPr>
                <w:rFonts w:ascii="Times New Roman" w:eastAsia="Times New Roman" w:hAnsi="Times New Roman" w:cs="Times New Roman"/>
                <w:b/>
                <w:color w:val="auto"/>
                <w:kern w:val="0"/>
                <w:lang w:eastAsia="en-US"/>
              </w:rPr>
              <w:t>Is This Project Helpful for Your Students Somehow?</w:t>
            </w:r>
          </w:p>
          <w:p w14:paraId="062DF083" w14:textId="77777777" w:rsidR="001E0D71" w:rsidRPr="00DB7A48" w:rsidRDefault="001E0D71" w:rsidP="00CD061A">
            <w:pPr>
              <w:widowControl/>
              <w:numPr>
                <w:ilvl w:val="0"/>
                <w:numId w:val="5"/>
              </w:numPr>
              <w:wordWrap/>
              <w:autoSpaceDE/>
              <w:autoSpaceDN/>
              <w:ind w:left="0"/>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b/>
                <w:bCs/>
                <w:kern w:val="0"/>
                <w:sz w:val="24"/>
                <w:szCs w:val="24"/>
                <w:lang w:eastAsia="en-US"/>
              </w:rPr>
              <w:t>Boosts Academic Skills:</w:t>
            </w:r>
            <w:r w:rsidRPr="00DB7A48">
              <w:rPr>
                <w:rFonts w:ascii="Times New Roman" w:eastAsia="Times New Roman" w:hAnsi="Times New Roman" w:cs="Times New Roman"/>
                <w:kern w:val="0"/>
                <w:sz w:val="24"/>
                <w:szCs w:val="24"/>
                <w:lang w:eastAsia="en-US"/>
              </w:rPr>
              <w:t xml:space="preserve"> By encouraging students to read more, they improve their vocabulary, writing, and critical thinking abilities, which positively impacts their academic performance.</w:t>
            </w:r>
          </w:p>
          <w:p w14:paraId="2B709806" w14:textId="77777777" w:rsidR="001E0D71" w:rsidRPr="00DB7A48" w:rsidRDefault="001E0D71" w:rsidP="00CD061A">
            <w:pPr>
              <w:widowControl/>
              <w:numPr>
                <w:ilvl w:val="0"/>
                <w:numId w:val="5"/>
              </w:numPr>
              <w:wordWrap/>
              <w:autoSpaceDE/>
              <w:autoSpaceDN/>
              <w:ind w:left="0"/>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b/>
                <w:bCs/>
                <w:kern w:val="0"/>
                <w:sz w:val="24"/>
                <w:szCs w:val="24"/>
                <w:lang w:eastAsia="en-US"/>
              </w:rPr>
              <w:t>Promotes Lifelong Learning:</w:t>
            </w:r>
            <w:r w:rsidRPr="00DB7A48">
              <w:rPr>
                <w:rFonts w:ascii="Times New Roman" w:eastAsia="Times New Roman" w:hAnsi="Times New Roman" w:cs="Times New Roman"/>
                <w:kern w:val="0"/>
                <w:sz w:val="24"/>
                <w:szCs w:val="24"/>
                <w:lang w:eastAsia="en-US"/>
              </w:rPr>
              <w:t xml:space="preserve"> Cultivating a reading habit early helps students develop curiosity and a love for learning that extends beyond their school years.</w:t>
            </w:r>
          </w:p>
          <w:p w14:paraId="1984EE21" w14:textId="77777777" w:rsidR="001E0D71" w:rsidRPr="00DB7A48" w:rsidRDefault="001E0D71" w:rsidP="00CD061A">
            <w:pPr>
              <w:widowControl/>
              <w:numPr>
                <w:ilvl w:val="0"/>
                <w:numId w:val="5"/>
              </w:numPr>
              <w:wordWrap/>
              <w:autoSpaceDE/>
              <w:autoSpaceDN/>
              <w:ind w:left="0"/>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b/>
                <w:bCs/>
                <w:kern w:val="0"/>
                <w:sz w:val="24"/>
                <w:szCs w:val="24"/>
                <w:lang w:eastAsia="en-US"/>
              </w:rPr>
              <w:t>Provides Positive Alternatives:</w:t>
            </w:r>
            <w:r w:rsidRPr="00DB7A48">
              <w:rPr>
                <w:rFonts w:ascii="Times New Roman" w:eastAsia="Times New Roman" w:hAnsi="Times New Roman" w:cs="Times New Roman"/>
                <w:kern w:val="0"/>
                <w:sz w:val="24"/>
                <w:szCs w:val="24"/>
                <w:lang w:eastAsia="en-US"/>
              </w:rPr>
              <w:t xml:space="preserve"> Reading offers a productive alternative to excessive time spent on social media or video games, fostering healthier habits.</w:t>
            </w:r>
          </w:p>
          <w:p w14:paraId="1BB03A90" w14:textId="77777777" w:rsidR="001E0D71" w:rsidRPr="00DB7A48" w:rsidRDefault="001E0D71" w:rsidP="00CD061A">
            <w:pPr>
              <w:widowControl/>
              <w:numPr>
                <w:ilvl w:val="0"/>
                <w:numId w:val="5"/>
              </w:numPr>
              <w:wordWrap/>
              <w:autoSpaceDE/>
              <w:autoSpaceDN/>
              <w:ind w:left="0"/>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b/>
                <w:bCs/>
                <w:kern w:val="0"/>
                <w:sz w:val="24"/>
                <w:szCs w:val="24"/>
                <w:lang w:eastAsia="en-US"/>
              </w:rPr>
              <w:t>Enhances Creativity and Imagination:</w:t>
            </w:r>
            <w:r w:rsidRPr="00DB7A48">
              <w:rPr>
                <w:rFonts w:ascii="Times New Roman" w:eastAsia="Times New Roman" w:hAnsi="Times New Roman" w:cs="Times New Roman"/>
                <w:kern w:val="0"/>
                <w:sz w:val="24"/>
                <w:szCs w:val="24"/>
                <w:lang w:eastAsia="en-US"/>
              </w:rPr>
              <w:t xml:space="preserve"> Books expose students to diverse perspectives, inspiring creativity and broadening their worldviews.</w:t>
            </w:r>
          </w:p>
          <w:p w14:paraId="52C3603B" w14:textId="6A9E6FF5" w:rsidR="001E0D71" w:rsidRPr="00DB7A48" w:rsidRDefault="001E0D71" w:rsidP="001E0D71">
            <w:pPr>
              <w:widowControl/>
              <w:numPr>
                <w:ilvl w:val="0"/>
                <w:numId w:val="5"/>
              </w:numPr>
              <w:wordWrap/>
              <w:autoSpaceDE/>
              <w:autoSpaceDN/>
              <w:ind w:left="0"/>
              <w:jc w:val="left"/>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b/>
                <w:bCs/>
                <w:kern w:val="0"/>
                <w:sz w:val="24"/>
                <w:szCs w:val="24"/>
                <w:lang w:eastAsia="en-US"/>
              </w:rPr>
              <w:t>Strengthens Community:</w:t>
            </w:r>
            <w:r w:rsidRPr="00DB7A48">
              <w:rPr>
                <w:rFonts w:ascii="Times New Roman" w:eastAsia="Times New Roman" w:hAnsi="Times New Roman" w:cs="Times New Roman"/>
                <w:kern w:val="0"/>
                <w:sz w:val="24"/>
                <w:szCs w:val="24"/>
                <w:lang w:eastAsia="en-US"/>
              </w:rPr>
              <w:t xml:space="preserve"> The shared activities like book clubs and events bring students together, fostering a sense of belonging </w:t>
            </w:r>
            <w:r w:rsidRPr="00DB7A48">
              <w:rPr>
                <w:rFonts w:ascii="Times New Roman" w:eastAsia="Times New Roman" w:hAnsi="Times New Roman" w:cs="Times New Roman"/>
                <w:kern w:val="0"/>
                <w:sz w:val="24"/>
                <w:szCs w:val="24"/>
                <w:lang w:eastAsia="en-US"/>
              </w:rPr>
              <w:lastRenderedPageBreak/>
              <w:t>and teamwork.</w:t>
            </w:r>
            <w:r w:rsidR="00E133FA" w:rsidRPr="00DB7A48">
              <w:rPr>
                <w:rFonts w:ascii="Times New Roman" w:eastAsia="Times New Roman" w:hAnsi="Times New Roman" w:cs="Times New Roman"/>
                <w:kern w:val="0"/>
                <w:sz w:val="24"/>
                <w:szCs w:val="24"/>
                <w:lang w:eastAsia="en-US"/>
              </w:rPr>
              <w:t xml:space="preserve"> More and more students long to join this activity and they come up with many creative ideas.</w:t>
            </w:r>
          </w:p>
          <w:p w14:paraId="2C4FA0EF" w14:textId="4945FB74" w:rsidR="001E0D71" w:rsidRPr="00DB7A48" w:rsidRDefault="001E0D71" w:rsidP="001E0D71">
            <w:pPr>
              <w:wordWrap/>
              <w:rPr>
                <w:rFonts w:ascii="Times New Roman" w:eastAsia="Times New Roman" w:hAnsi="Times New Roman" w:cs="Times New Roman"/>
                <w:kern w:val="0"/>
                <w:sz w:val="24"/>
                <w:szCs w:val="24"/>
                <w:lang w:eastAsia="en-US"/>
              </w:rPr>
            </w:pPr>
          </w:p>
          <w:p w14:paraId="05DDC114" w14:textId="77777777" w:rsidR="001E0D71" w:rsidRPr="00DB7A48" w:rsidRDefault="001E0D71" w:rsidP="001E0D71">
            <w:pPr>
              <w:pStyle w:val="Heading3"/>
              <w:wordWrap/>
              <w:spacing w:before="0" w:after="0"/>
              <w:outlineLvl w:val="2"/>
              <w:rPr>
                <w:rFonts w:ascii="Times New Roman" w:eastAsia="Times New Roman" w:hAnsi="Times New Roman" w:cs="Times New Roman"/>
                <w:b/>
                <w:color w:val="auto"/>
                <w:kern w:val="0"/>
                <w:lang w:eastAsia="en-US"/>
              </w:rPr>
            </w:pPr>
            <w:r w:rsidRPr="00DB7A48">
              <w:rPr>
                <w:rFonts w:ascii="Times New Roman" w:eastAsia="Times New Roman" w:hAnsi="Times New Roman" w:cs="Times New Roman"/>
                <w:b/>
                <w:color w:val="auto"/>
                <w:kern w:val="0"/>
                <w:lang w:eastAsia="en-US"/>
              </w:rPr>
              <w:t>Is There Any Limitation or Downside of This Project?</w:t>
            </w:r>
          </w:p>
          <w:p w14:paraId="15CCE6F8" w14:textId="77777777" w:rsidR="001E0D71" w:rsidRPr="00DB7A48" w:rsidRDefault="001E0D71" w:rsidP="00CD061A">
            <w:pPr>
              <w:pStyle w:val="NormalWeb"/>
              <w:numPr>
                <w:ilvl w:val="0"/>
                <w:numId w:val="6"/>
              </w:numPr>
              <w:spacing w:before="0" w:beforeAutospacing="0" w:after="0" w:afterAutospacing="0"/>
              <w:ind w:left="0"/>
              <w:jc w:val="both"/>
            </w:pPr>
            <w:r w:rsidRPr="00DB7A48">
              <w:rPr>
                <w:b/>
                <w:bCs/>
              </w:rPr>
              <w:t>Sustainability Issues:</w:t>
            </w:r>
          </w:p>
          <w:p w14:paraId="70C57A41" w14:textId="77777777" w:rsidR="001E0D71" w:rsidRPr="00DB7A48" w:rsidRDefault="001E0D71" w:rsidP="00CD061A">
            <w:pPr>
              <w:widowControl/>
              <w:numPr>
                <w:ilvl w:val="1"/>
                <w:numId w:val="6"/>
              </w:numPr>
              <w:wordWrap/>
              <w:autoSpaceDE/>
              <w:autoSpaceDN/>
              <w:ind w:left="0"/>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kern w:val="0"/>
                <w:sz w:val="24"/>
                <w:szCs w:val="24"/>
                <w:lang w:eastAsia="en-US"/>
              </w:rPr>
              <w:t>Maintaining students’ interest in reading over time can be challenging, especially if the initiative loses momentum or leadership changes.</w:t>
            </w:r>
          </w:p>
          <w:p w14:paraId="62EFF85C" w14:textId="77777777" w:rsidR="001E0D71" w:rsidRPr="00DB7A48" w:rsidRDefault="001E0D71" w:rsidP="00CD061A">
            <w:pPr>
              <w:widowControl/>
              <w:numPr>
                <w:ilvl w:val="1"/>
                <w:numId w:val="6"/>
              </w:numPr>
              <w:wordWrap/>
              <w:autoSpaceDE/>
              <w:autoSpaceDN/>
              <w:ind w:left="0"/>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kern w:val="0"/>
                <w:sz w:val="24"/>
                <w:szCs w:val="24"/>
                <w:lang w:eastAsia="en-US"/>
              </w:rPr>
              <w:t>Regular funding is needed to update library resources and organize engaging events.</w:t>
            </w:r>
          </w:p>
          <w:p w14:paraId="2B17DF3A" w14:textId="77777777" w:rsidR="001E0D71" w:rsidRPr="00DB7A48" w:rsidRDefault="001E0D71" w:rsidP="00CD061A">
            <w:pPr>
              <w:pStyle w:val="NormalWeb"/>
              <w:numPr>
                <w:ilvl w:val="0"/>
                <w:numId w:val="6"/>
              </w:numPr>
              <w:spacing w:before="0" w:beforeAutospacing="0" w:after="0" w:afterAutospacing="0"/>
              <w:ind w:left="0"/>
              <w:jc w:val="both"/>
            </w:pPr>
            <w:r w:rsidRPr="00DB7A48">
              <w:rPr>
                <w:b/>
                <w:bCs/>
              </w:rPr>
              <w:t>Time Constraints:</w:t>
            </w:r>
          </w:p>
          <w:p w14:paraId="4DDB8CEF" w14:textId="77777777" w:rsidR="001E0D71" w:rsidRPr="00DB7A48" w:rsidRDefault="001E0D71" w:rsidP="00CD061A">
            <w:pPr>
              <w:widowControl/>
              <w:numPr>
                <w:ilvl w:val="1"/>
                <w:numId w:val="6"/>
              </w:numPr>
              <w:wordWrap/>
              <w:autoSpaceDE/>
              <w:autoSpaceDN/>
              <w:ind w:left="0"/>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kern w:val="0"/>
                <w:sz w:val="24"/>
                <w:szCs w:val="24"/>
                <w:lang w:eastAsia="en-US"/>
              </w:rPr>
              <w:t>Students may feel overwhelmed balancing their academic workload and extracurricular activities, leaving limited time for reading.</w:t>
            </w:r>
          </w:p>
          <w:p w14:paraId="7ABA96FF" w14:textId="77777777" w:rsidR="001E0D71" w:rsidRPr="00DB7A48" w:rsidRDefault="001E0D71" w:rsidP="00CD061A">
            <w:pPr>
              <w:pStyle w:val="NormalWeb"/>
              <w:numPr>
                <w:ilvl w:val="0"/>
                <w:numId w:val="6"/>
              </w:numPr>
              <w:spacing w:before="0" w:beforeAutospacing="0" w:after="0" w:afterAutospacing="0"/>
              <w:ind w:left="0"/>
              <w:jc w:val="both"/>
            </w:pPr>
            <w:r w:rsidRPr="00DB7A48">
              <w:rPr>
                <w:b/>
                <w:bCs/>
              </w:rPr>
              <w:t>Diverse Reading Interests:</w:t>
            </w:r>
          </w:p>
          <w:p w14:paraId="633F9D3C" w14:textId="77777777" w:rsidR="001E0D71" w:rsidRPr="00DB7A48" w:rsidRDefault="001E0D71" w:rsidP="00CD061A">
            <w:pPr>
              <w:widowControl/>
              <w:numPr>
                <w:ilvl w:val="1"/>
                <w:numId w:val="6"/>
              </w:numPr>
              <w:wordWrap/>
              <w:autoSpaceDE/>
              <w:autoSpaceDN/>
              <w:ind w:left="0"/>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kern w:val="0"/>
                <w:sz w:val="24"/>
                <w:szCs w:val="24"/>
                <w:lang w:eastAsia="en-US"/>
              </w:rPr>
              <w:t>It can be difficult to meet the diverse reading preferences of students, and some may lose interest if the book selection does not appeal to them.</w:t>
            </w:r>
          </w:p>
          <w:p w14:paraId="1A7FF684" w14:textId="77777777" w:rsidR="001E0D71" w:rsidRPr="00DB7A48" w:rsidRDefault="001E0D71" w:rsidP="00CD061A">
            <w:pPr>
              <w:pStyle w:val="NormalWeb"/>
              <w:numPr>
                <w:ilvl w:val="0"/>
                <w:numId w:val="6"/>
              </w:numPr>
              <w:spacing w:before="0" w:beforeAutospacing="0" w:after="0" w:afterAutospacing="0"/>
              <w:ind w:left="0"/>
              <w:jc w:val="both"/>
            </w:pPr>
            <w:r w:rsidRPr="00DB7A48">
              <w:rPr>
                <w:b/>
                <w:bCs/>
              </w:rPr>
              <w:t>Parental Support Gap:</w:t>
            </w:r>
          </w:p>
          <w:p w14:paraId="3A20F920" w14:textId="77777777" w:rsidR="001E0D71" w:rsidRPr="00DB7A48" w:rsidRDefault="001E0D71" w:rsidP="00CD061A">
            <w:pPr>
              <w:widowControl/>
              <w:numPr>
                <w:ilvl w:val="1"/>
                <w:numId w:val="6"/>
              </w:numPr>
              <w:wordWrap/>
              <w:autoSpaceDE/>
              <w:autoSpaceDN/>
              <w:ind w:left="0"/>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kern w:val="0"/>
                <w:sz w:val="24"/>
                <w:szCs w:val="24"/>
                <w:lang w:eastAsia="en-US"/>
              </w:rPr>
              <w:t>Not all parents may prioritize or support reading activities at home, reducing the project's overall impact.</w:t>
            </w:r>
          </w:p>
          <w:p w14:paraId="1E020BEE" w14:textId="43F22DC4" w:rsidR="001E0D71" w:rsidRPr="00DB7A48" w:rsidRDefault="001E0D71" w:rsidP="00CD061A">
            <w:pPr>
              <w:wordWrap/>
              <w:rPr>
                <w:rFonts w:ascii="Times New Roman" w:eastAsia="Times New Roman" w:hAnsi="Times New Roman" w:cs="Times New Roman"/>
                <w:kern w:val="0"/>
                <w:sz w:val="24"/>
                <w:szCs w:val="24"/>
                <w:lang w:eastAsia="en-US"/>
              </w:rPr>
            </w:pPr>
          </w:p>
          <w:p w14:paraId="4F9071FE" w14:textId="77777777" w:rsidR="001E0D71" w:rsidRPr="00DB7A48" w:rsidRDefault="001E0D71" w:rsidP="001E0D71">
            <w:pPr>
              <w:pStyle w:val="Heading3"/>
              <w:wordWrap/>
              <w:spacing w:before="0" w:after="0"/>
              <w:outlineLvl w:val="2"/>
              <w:rPr>
                <w:rFonts w:ascii="Times New Roman" w:eastAsia="Times New Roman" w:hAnsi="Times New Roman" w:cs="Times New Roman"/>
                <w:b/>
                <w:color w:val="auto"/>
                <w:kern w:val="0"/>
                <w:lang w:eastAsia="en-US"/>
              </w:rPr>
            </w:pPr>
            <w:r w:rsidRPr="00DB7A48">
              <w:rPr>
                <w:rFonts w:ascii="Times New Roman" w:eastAsia="Times New Roman" w:hAnsi="Times New Roman" w:cs="Times New Roman"/>
                <w:b/>
                <w:color w:val="auto"/>
                <w:kern w:val="0"/>
                <w:lang w:eastAsia="en-US"/>
              </w:rPr>
              <w:t>Do You Have Any Suggestions for Improvement?</w:t>
            </w:r>
          </w:p>
          <w:p w14:paraId="7371F084" w14:textId="77777777" w:rsidR="001E0D71" w:rsidRPr="00DB7A48" w:rsidRDefault="001E0D71" w:rsidP="00CD061A">
            <w:pPr>
              <w:pStyle w:val="NormalWeb"/>
              <w:numPr>
                <w:ilvl w:val="0"/>
                <w:numId w:val="7"/>
              </w:numPr>
              <w:spacing w:before="0" w:beforeAutospacing="0" w:after="0" w:afterAutospacing="0"/>
              <w:ind w:left="0"/>
              <w:jc w:val="both"/>
            </w:pPr>
            <w:r w:rsidRPr="00DB7A48">
              <w:rPr>
                <w:b/>
                <w:bCs/>
              </w:rPr>
              <w:t>Expand Book Diversity:</w:t>
            </w:r>
          </w:p>
          <w:p w14:paraId="7524F096" w14:textId="77777777" w:rsidR="001E0D71" w:rsidRPr="00DB7A48" w:rsidRDefault="001E0D71" w:rsidP="00CD061A">
            <w:pPr>
              <w:widowControl/>
              <w:numPr>
                <w:ilvl w:val="1"/>
                <w:numId w:val="7"/>
              </w:numPr>
              <w:wordWrap/>
              <w:autoSpaceDE/>
              <w:autoSpaceDN/>
              <w:ind w:left="0"/>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kern w:val="0"/>
                <w:sz w:val="24"/>
                <w:szCs w:val="24"/>
                <w:lang w:eastAsia="en-US"/>
              </w:rPr>
              <w:t>Ensure the library offers a wide variety of genres, including graphic novels, fantasy, biographies, and career-focused books, to cater to different interests.</w:t>
            </w:r>
          </w:p>
          <w:p w14:paraId="252E956B" w14:textId="77777777" w:rsidR="001E0D71" w:rsidRPr="00DB7A48" w:rsidRDefault="001E0D71" w:rsidP="00CD061A">
            <w:pPr>
              <w:pStyle w:val="NormalWeb"/>
              <w:numPr>
                <w:ilvl w:val="0"/>
                <w:numId w:val="7"/>
              </w:numPr>
              <w:spacing w:before="0" w:beforeAutospacing="0" w:after="0" w:afterAutospacing="0"/>
              <w:ind w:left="0"/>
              <w:jc w:val="both"/>
            </w:pPr>
            <w:r w:rsidRPr="00DB7A48">
              <w:rPr>
                <w:b/>
                <w:bCs/>
              </w:rPr>
              <w:t>Peer Recommendations:</w:t>
            </w:r>
          </w:p>
          <w:p w14:paraId="0726E525" w14:textId="77777777" w:rsidR="001E0D71" w:rsidRPr="00DB7A48" w:rsidRDefault="001E0D71" w:rsidP="00CD061A">
            <w:pPr>
              <w:widowControl/>
              <w:numPr>
                <w:ilvl w:val="1"/>
                <w:numId w:val="7"/>
              </w:numPr>
              <w:wordWrap/>
              <w:autoSpaceDE/>
              <w:autoSpaceDN/>
              <w:ind w:left="0"/>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kern w:val="0"/>
                <w:sz w:val="24"/>
                <w:szCs w:val="24"/>
                <w:lang w:eastAsia="en-US"/>
              </w:rPr>
              <w:t>Involve students in recommending books and creating “Student Picks” sections to make the library feel more personal and relatable.</w:t>
            </w:r>
          </w:p>
          <w:p w14:paraId="7A31638D" w14:textId="77777777" w:rsidR="001E0D71" w:rsidRPr="00DB7A48" w:rsidRDefault="001E0D71" w:rsidP="00CD061A">
            <w:pPr>
              <w:pStyle w:val="NormalWeb"/>
              <w:numPr>
                <w:ilvl w:val="0"/>
                <w:numId w:val="7"/>
              </w:numPr>
              <w:spacing w:before="0" w:beforeAutospacing="0" w:after="0" w:afterAutospacing="0"/>
              <w:ind w:left="0"/>
              <w:jc w:val="both"/>
            </w:pPr>
            <w:r w:rsidRPr="00DB7A48">
              <w:rPr>
                <w:b/>
                <w:bCs/>
              </w:rPr>
              <w:t>Gamification:</w:t>
            </w:r>
          </w:p>
          <w:p w14:paraId="53C51161" w14:textId="77777777" w:rsidR="001E0D71" w:rsidRPr="00DB7A48" w:rsidRDefault="001E0D71" w:rsidP="00CD061A">
            <w:pPr>
              <w:widowControl/>
              <w:numPr>
                <w:ilvl w:val="1"/>
                <w:numId w:val="7"/>
              </w:numPr>
              <w:wordWrap/>
              <w:autoSpaceDE/>
              <w:autoSpaceDN/>
              <w:ind w:left="0"/>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kern w:val="0"/>
                <w:sz w:val="24"/>
                <w:szCs w:val="24"/>
                <w:lang w:eastAsia="en-US"/>
              </w:rPr>
              <w:t>Introduce fun, competitive elements like reading badges, points systems, or leaderboard rankings to keep students motivated.</w:t>
            </w:r>
          </w:p>
          <w:p w14:paraId="4A38AB80" w14:textId="77777777" w:rsidR="001E0D71" w:rsidRPr="00DB7A48" w:rsidRDefault="001E0D71" w:rsidP="00CD061A">
            <w:pPr>
              <w:pStyle w:val="NormalWeb"/>
              <w:numPr>
                <w:ilvl w:val="0"/>
                <w:numId w:val="7"/>
              </w:numPr>
              <w:spacing w:before="0" w:beforeAutospacing="0" w:after="0" w:afterAutospacing="0"/>
              <w:ind w:left="0"/>
              <w:jc w:val="both"/>
            </w:pPr>
            <w:r w:rsidRPr="00DB7A48">
              <w:rPr>
                <w:b/>
                <w:bCs/>
              </w:rPr>
              <w:t>Partnerships:</w:t>
            </w:r>
          </w:p>
          <w:p w14:paraId="7B18319A" w14:textId="77777777" w:rsidR="001E0D71" w:rsidRPr="00DB7A48" w:rsidRDefault="001E0D71" w:rsidP="00CD061A">
            <w:pPr>
              <w:widowControl/>
              <w:numPr>
                <w:ilvl w:val="1"/>
                <w:numId w:val="7"/>
              </w:numPr>
              <w:wordWrap/>
              <w:autoSpaceDE/>
              <w:autoSpaceDN/>
              <w:ind w:left="0"/>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kern w:val="0"/>
                <w:sz w:val="24"/>
                <w:szCs w:val="24"/>
                <w:lang w:eastAsia="en-US"/>
              </w:rPr>
              <w:t>Collaborate with local bookstores, authors, or publishers for donations, book signings, or workshops.</w:t>
            </w:r>
          </w:p>
          <w:p w14:paraId="6A33D48F" w14:textId="77777777" w:rsidR="001E0D71" w:rsidRPr="00DB7A48" w:rsidRDefault="001E0D71" w:rsidP="00CD061A">
            <w:pPr>
              <w:pStyle w:val="NormalWeb"/>
              <w:numPr>
                <w:ilvl w:val="0"/>
                <w:numId w:val="7"/>
              </w:numPr>
              <w:spacing w:before="0" w:beforeAutospacing="0" w:after="0" w:afterAutospacing="0"/>
              <w:ind w:left="0"/>
              <w:jc w:val="both"/>
            </w:pPr>
            <w:r w:rsidRPr="00DB7A48">
              <w:rPr>
                <w:b/>
                <w:bCs/>
              </w:rPr>
              <w:t>Parental Engagement:</w:t>
            </w:r>
          </w:p>
          <w:p w14:paraId="616E5647" w14:textId="77777777" w:rsidR="001E0D71" w:rsidRPr="00DB7A48" w:rsidRDefault="001E0D71" w:rsidP="00CD061A">
            <w:pPr>
              <w:widowControl/>
              <w:numPr>
                <w:ilvl w:val="1"/>
                <w:numId w:val="7"/>
              </w:numPr>
              <w:wordWrap/>
              <w:autoSpaceDE/>
              <w:autoSpaceDN/>
              <w:ind w:left="0"/>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kern w:val="0"/>
                <w:sz w:val="24"/>
                <w:szCs w:val="24"/>
                <w:lang w:eastAsia="en-US"/>
              </w:rPr>
              <w:t>Host reading challenges or family reading nights to involve parents and create a supportive reading environment at home.</w:t>
            </w:r>
          </w:p>
          <w:p w14:paraId="60F0C3F3" w14:textId="77777777" w:rsidR="001E0D71" w:rsidRPr="00DB7A48" w:rsidRDefault="001E0D71" w:rsidP="00CD061A">
            <w:pPr>
              <w:pStyle w:val="NormalWeb"/>
              <w:numPr>
                <w:ilvl w:val="0"/>
                <w:numId w:val="7"/>
              </w:numPr>
              <w:spacing w:before="0" w:beforeAutospacing="0" w:after="0" w:afterAutospacing="0"/>
              <w:ind w:left="0"/>
              <w:jc w:val="both"/>
            </w:pPr>
            <w:r w:rsidRPr="00DB7A48">
              <w:rPr>
                <w:b/>
                <w:bCs/>
              </w:rPr>
              <w:t>Flexible Formats:</w:t>
            </w:r>
          </w:p>
          <w:p w14:paraId="0F9A192C" w14:textId="77777777" w:rsidR="001E0D71" w:rsidRPr="00DB7A48" w:rsidRDefault="001E0D71" w:rsidP="00CD061A">
            <w:pPr>
              <w:widowControl/>
              <w:numPr>
                <w:ilvl w:val="1"/>
                <w:numId w:val="7"/>
              </w:numPr>
              <w:wordWrap/>
              <w:autoSpaceDE/>
              <w:autoSpaceDN/>
              <w:ind w:left="0"/>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kern w:val="0"/>
                <w:sz w:val="24"/>
                <w:szCs w:val="24"/>
                <w:lang w:eastAsia="en-US"/>
              </w:rPr>
              <w:t>Incorporate audiobooks or podcasts for students who may prefer listening to reading.</w:t>
            </w:r>
          </w:p>
          <w:p w14:paraId="25C462EF" w14:textId="77777777" w:rsidR="001E0D71" w:rsidRPr="00DB7A48" w:rsidRDefault="001E0D71" w:rsidP="00CD061A">
            <w:pPr>
              <w:pStyle w:val="NormalWeb"/>
              <w:numPr>
                <w:ilvl w:val="0"/>
                <w:numId w:val="7"/>
              </w:numPr>
              <w:spacing w:before="0" w:beforeAutospacing="0" w:after="0" w:afterAutospacing="0"/>
              <w:ind w:left="0"/>
              <w:jc w:val="both"/>
            </w:pPr>
            <w:r w:rsidRPr="00DB7A48">
              <w:rPr>
                <w:b/>
                <w:bCs/>
              </w:rPr>
              <w:t xml:space="preserve">Integrate Reading </w:t>
            </w:r>
            <w:proofErr w:type="gramStart"/>
            <w:r w:rsidRPr="00DB7A48">
              <w:rPr>
                <w:b/>
                <w:bCs/>
              </w:rPr>
              <w:t>Into</w:t>
            </w:r>
            <w:proofErr w:type="gramEnd"/>
            <w:r w:rsidRPr="00DB7A48">
              <w:rPr>
                <w:b/>
                <w:bCs/>
              </w:rPr>
              <w:t xml:space="preserve"> Curriculum:</w:t>
            </w:r>
          </w:p>
          <w:p w14:paraId="7A143C45" w14:textId="77777777" w:rsidR="001E0D71" w:rsidRPr="00DB7A48" w:rsidRDefault="001E0D71" w:rsidP="0027101C">
            <w:pPr>
              <w:widowControl/>
              <w:numPr>
                <w:ilvl w:val="1"/>
                <w:numId w:val="7"/>
              </w:numPr>
              <w:wordWrap/>
              <w:autoSpaceDE/>
              <w:autoSpaceDN/>
              <w:ind w:left="0"/>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kern w:val="0"/>
                <w:sz w:val="24"/>
                <w:szCs w:val="24"/>
                <w:lang w:eastAsia="en-US"/>
              </w:rPr>
              <w:t>Make reading part of class activities, such as assigning book discussions or integrating stories into subjects like history or science.</w:t>
            </w:r>
          </w:p>
          <w:p w14:paraId="75590DE9" w14:textId="77777777" w:rsidR="001E0D71" w:rsidRPr="00DB7A48" w:rsidRDefault="001E0D71" w:rsidP="001E0D71">
            <w:pPr>
              <w:pStyle w:val="NormalWeb"/>
              <w:numPr>
                <w:ilvl w:val="0"/>
                <w:numId w:val="7"/>
              </w:numPr>
              <w:spacing w:before="0" w:beforeAutospacing="0" w:after="0" w:afterAutospacing="0"/>
              <w:ind w:left="0"/>
            </w:pPr>
            <w:r w:rsidRPr="00DB7A48">
              <w:rPr>
                <w:b/>
                <w:bCs/>
              </w:rPr>
              <w:t>Regular Feedback:</w:t>
            </w:r>
          </w:p>
          <w:p w14:paraId="57970B40" w14:textId="4BFCCA6F" w:rsidR="00CE3581" w:rsidRPr="00DB7A48" w:rsidRDefault="001E0D71" w:rsidP="001E0D71">
            <w:pPr>
              <w:widowControl/>
              <w:numPr>
                <w:ilvl w:val="1"/>
                <w:numId w:val="7"/>
              </w:numPr>
              <w:wordWrap/>
              <w:autoSpaceDE/>
              <w:autoSpaceDN/>
              <w:ind w:left="0"/>
              <w:jc w:val="left"/>
              <w:rPr>
                <w:rFonts w:ascii="Times New Roman" w:eastAsia="Times New Roman" w:hAnsi="Times New Roman" w:cs="Times New Roman"/>
                <w:kern w:val="0"/>
                <w:sz w:val="24"/>
                <w:szCs w:val="24"/>
                <w:lang w:eastAsia="en-US"/>
              </w:rPr>
            </w:pPr>
            <w:r w:rsidRPr="00DB7A48">
              <w:rPr>
                <w:rFonts w:ascii="Times New Roman" w:eastAsia="Times New Roman" w:hAnsi="Times New Roman" w:cs="Times New Roman"/>
                <w:kern w:val="0"/>
                <w:sz w:val="24"/>
                <w:szCs w:val="24"/>
                <w:lang w:eastAsia="en-US"/>
              </w:rPr>
              <w:t>Continuously gather feedback from students to assess what works and what needs improvement, ensuring the program stays relevant.</w:t>
            </w:r>
          </w:p>
        </w:tc>
      </w:tr>
    </w:tbl>
    <w:p w14:paraId="195FED5C" w14:textId="5DB4CED6" w:rsidR="0050161B" w:rsidRPr="00DB7A48" w:rsidRDefault="0050161B" w:rsidP="001E0D71">
      <w:pPr>
        <w:wordWrap/>
        <w:spacing w:after="0" w:line="240" w:lineRule="auto"/>
        <w:rPr>
          <w:rFonts w:ascii="Times New Roman" w:hAnsi="Times New Roman" w:cs="Times New Roman"/>
          <w:sz w:val="24"/>
          <w:szCs w:val="24"/>
        </w:rPr>
      </w:pPr>
    </w:p>
    <w:sectPr w:rsidR="0050161B" w:rsidRPr="00DB7A4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Angsana New">
    <w:altName w:val="Leelawadee UI"/>
    <w:panose1 w:val="02020603050405020304"/>
    <w:charset w:val="DE"/>
    <w:family w:val="roman"/>
    <w:pitch w:val="variable"/>
    <w:sig w:usb0="00000000"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4228"/>
    <w:multiLevelType w:val="multilevel"/>
    <w:tmpl w:val="8C96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983608"/>
    <w:multiLevelType w:val="multilevel"/>
    <w:tmpl w:val="FE36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BC3277"/>
    <w:multiLevelType w:val="multilevel"/>
    <w:tmpl w:val="67ACB7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9612B0"/>
    <w:multiLevelType w:val="multilevel"/>
    <w:tmpl w:val="5AE0C0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DA4BD4"/>
    <w:multiLevelType w:val="multilevel"/>
    <w:tmpl w:val="B738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C76E0A"/>
    <w:multiLevelType w:val="hybridMultilevel"/>
    <w:tmpl w:val="6A826C52"/>
    <w:lvl w:ilvl="0" w:tplc="76BA50B4">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B09B2"/>
    <w:multiLevelType w:val="multilevel"/>
    <w:tmpl w:val="60CCE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1B"/>
    <w:rsid w:val="0015203C"/>
    <w:rsid w:val="001E0D71"/>
    <w:rsid w:val="0027101C"/>
    <w:rsid w:val="003A053D"/>
    <w:rsid w:val="0040430C"/>
    <w:rsid w:val="0050161B"/>
    <w:rsid w:val="00542C61"/>
    <w:rsid w:val="00570663"/>
    <w:rsid w:val="00637E2B"/>
    <w:rsid w:val="006D57C2"/>
    <w:rsid w:val="006E7A5C"/>
    <w:rsid w:val="00A7444B"/>
    <w:rsid w:val="00A92143"/>
    <w:rsid w:val="00CD061A"/>
    <w:rsid w:val="00CE3581"/>
    <w:rsid w:val="00CF6768"/>
    <w:rsid w:val="00D1150D"/>
    <w:rsid w:val="00D208E4"/>
    <w:rsid w:val="00DB7A48"/>
    <w:rsid w:val="00E133FA"/>
    <w:rsid w:val="00E82CAC"/>
    <w:rsid w:val="00ED7A71"/>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8EFC"/>
  <w15:chartTrackingRefBased/>
  <w15:docId w15:val="{5ADB0A36-F1E0-47A7-BBB7-86571E8F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501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501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501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50161B"/>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501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501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501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501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501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61B"/>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50161B"/>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rsid w:val="0050161B"/>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50161B"/>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50161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50161B"/>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50161B"/>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50161B"/>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50161B"/>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501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61B"/>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50161B"/>
    <w:pPr>
      <w:spacing w:before="160"/>
      <w:jc w:val="center"/>
    </w:pPr>
    <w:rPr>
      <w:i/>
      <w:iCs/>
      <w:color w:val="404040" w:themeColor="text1" w:themeTint="BF"/>
    </w:rPr>
  </w:style>
  <w:style w:type="character" w:customStyle="1" w:styleId="QuoteChar">
    <w:name w:val="Quote Char"/>
    <w:basedOn w:val="DefaultParagraphFont"/>
    <w:link w:val="Quote"/>
    <w:uiPriority w:val="29"/>
    <w:rsid w:val="0050161B"/>
    <w:rPr>
      <w:i/>
      <w:iCs/>
      <w:color w:val="404040" w:themeColor="text1" w:themeTint="BF"/>
    </w:rPr>
  </w:style>
  <w:style w:type="paragraph" w:styleId="ListParagraph">
    <w:name w:val="List Paragraph"/>
    <w:basedOn w:val="Normal"/>
    <w:uiPriority w:val="34"/>
    <w:qFormat/>
    <w:rsid w:val="0050161B"/>
    <w:pPr>
      <w:ind w:left="720"/>
      <w:contextualSpacing/>
    </w:pPr>
  </w:style>
  <w:style w:type="character" w:styleId="IntenseEmphasis">
    <w:name w:val="Intense Emphasis"/>
    <w:basedOn w:val="DefaultParagraphFont"/>
    <w:uiPriority w:val="21"/>
    <w:qFormat/>
    <w:rsid w:val="0050161B"/>
    <w:rPr>
      <w:i/>
      <w:iCs/>
      <w:color w:val="0F4761" w:themeColor="accent1" w:themeShade="BF"/>
    </w:rPr>
  </w:style>
  <w:style w:type="paragraph" w:styleId="IntenseQuote">
    <w:name w:val="Intense Quote"/>
    <w:basedOn w:val="Normal"/>
    <w:next w:val="Normal"/>
    <w:link w:val="IntenseQuoteChar"/>
    <w:uiPriority w:val="30"/>
    <w:qFormat/>
    <w:rsid w:val="00501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61B"/>
    <w:rPr>
      <w:i/>
      <w:iCs/>
      <w:color w:val="0F4761" w:themeColor="accent1" w:themeShade="BF"/>
    </w:rPr>
  </w:style>
  <w:style w:type="character" w:styleId="IntenseReference">
    <w:name w:val="Intense Reference"/>
    <w:basedOn w:val="DefaultParagraphFont"/>
    <w:uiPriority w:val="32"/>
    <w:qFormat/>
    <w:rsid w:val="0050161B"/>
    <w:rPr>
      <w:b/>
      <w:bCs/>
      <w:smallCaps/>
      <w:color w:val="0F4761" w:themeColor="accent1" w:themeShade="BF"/>
      <w:spacing w:val="5"/>
    </w:rPr>
  </w:style>
  <w:style w:type="table" w:styleId="TableGrid">
    <w:name w:val="Table Grid"/>
    <w:basedOn w:val="TableNormal"/>
    <w:uiPriority w:val="39"/>
    <w:rsid w:val="0050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0D7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Strong">
    <w:name w:val="Strong"/>
    <w:basedOn w:val="DefaultParagraphFont"/>
    <w:uiPriority w:val="22"/>
    <w:qFormat/>
    <w:rsid w:val="001E0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16252">
      <w:bodyDiv w:val="1"/>
      <w:marLeft w:val="0"/>
      <w:marRight w:val="0"/>
      <w:marTop w:val="0"/>
      <w:marBottom w:val="0"/>
      <w:divBdr>
        <w:top w:val="none" w:sz="0" w:space="0" w:color="auto"/>
        <w:left w:val="none" w:sz="0" w:space="0" w:color="auto"/>
        <w:bottom w:val="none" w:sz="0" w:space="0" w:color="auto"/>
        <w:right w:val="none" w:sz="0" w:space="0" w:color="auto"/>
      </w:divBdr>
    </w:div>
    <w:div w:id="19305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E0D4E2EB3BE27A48BA57DC440EA96084" ma:contentTypeVersion="4" ma:contentTypeDescription="새 문서를 만듭니다." ma:contentTypeScope="" ma:versionID="b139fbd699096d9d7d14065745413535">
  <xsd:schema xmlns:xsd="http://www.w3.org/2001/XMLSchema" xmlns:xs="http://www.w3.org/2001/XMLSchema" xmlns:p="http://schemas.microsoft.com/office/2006/metadata/properties" xmlns:ns3="2f8b32d2-42f3-4ae6-8ff9-8993c6318ff8" targetNamespace="http://schemas.microsoft.com/office/2006/metadata/properties" ma:root="true" ma:fieldsID="25c807ae777fe40736c22733edda1be2" ns3:_="">
    <xsd:import namespace="2f8b32d2-42f3-4ae6-8ff9-8993c6318ff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b32d2-42f3-4ae6-8ff9-8993c631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B6E26-BABC-4A9D-B64D-7F9458E0AAB2}">
  <ds:schemaRefs>
    <ds:schemaRef ds:uri="http://schemas.microsoft.com/sharepoint/v3/contenttype/forms"/>
  </ds:schemaRefs>
</ds:datastoreItem>
</file>

<file path=customXml/itemProps2.xml><?xml version="1.0" encoding="utf-8"?>
<ds:datastoreItem xmlns:ds="http://schemas.openxmlformats.org/officeDocument/2006/customXml" ds:itemID="{2FB01ABE-C235-4342-B2F7-A8A413F8FB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A4F759-4563-4CBC-A307-A01C90484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b32d2-42f3-4ae6-8ff9-8993c6318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신상범</dc:creator>
  <cp:keywords/>
  <dc:description/>
  <cp:lastModifiedBy>HP</cp:lastModifiedBy>
  <cp:revision>21</cp:revision>
  <dcterms:created xsi:type="dcterms:W3CDTF">2024-12-23T04:42:00Z</dcterms:created>
  <dcterms:modified xsi:type="dcterms:W3CDTF">2025-01-25T13:41:00Z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0x010100E0D4E2EB3BE27A48BA57DC440EA96084</vt:lpwstr>
  </property>
</Properties>
</file>